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781"/>
        <w:gridCol w:w="818"/>
        <w:gridCol w:w="17"/>
        <w:gridCol w:w="338"/>
        <w:gridCol w:w="260"/>
        <w:gridCol w:w="695"/>
        <w:gridCol w:w="849"/>
        <w:gridCol w:w="710"/>
        <w:gridCol w:w="55"/>
        <w:gridCol w:w="246"/>
        <w:gridCol w:w="262"/>
        <w:gridCol w:w="77"/>
        <w:gridCol w:w="209"/>
        <w:gridCol w:w="136"/>
        <w:gridCol w:w="276"/>
        <w:gridCol w:w="298"/>
        <w:gridCol w:w="498"/>
        <w:gridCol w:w="561"/>
        <w:gridCol w:w="502"/>
        <w:gridCol w:w="101"/>
        <w:gridCol w:w="26"/>
        <w:gridCol w:w="1004"/>
        <w:gridCol w:w="349"/>
        <w:gridCol w:w="1308"/>
        <w:gridCol w:w="14"/>
      </w:tblGrid>
      <w:tr w:rsidR="00597E20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97E20" w:rsidRPr="009E5A3C" w:rsidRDefault="00597E20" w:rsidP="00597E20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  <w:r w:rsidRPr="00E768E7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BAŞVURU </w:t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SAHİBİ</w:t>
            </w: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BBD" w:rsidRPr="009E5A3C" w:rsidRDefault="007C1641" w:rsidP="0090712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Unvanı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  <w:tc>
          <w:tcPr>
            <w:tcW w:w="87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BBD" w:rsidRPr="009E5A3C" w:rsidRDefault="00040BBD" w:rsidP="00A01DCE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1DCE" w:rsidRPr="009E5A3C" w:rsidRDefault="00A01DCE" w:rsidP="0090712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Adresi</w:t>
            </w:r>
            <w:r w:rsidR="00D41455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876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DCE" w:rsidRPr="009E5A3C" w:rsidRDefault="00A01DCE" w:rsidP="00A01DCE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92" w:rsidRPr="009E5A3C" w:rsidRDefault="00EF7B92" w:rsidP="00EF7B92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Yetkili</w:t>
            </w:r>
            <w:r w:rsidR="00B7618E"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 xml:space="preserve"> </w:t>
            </w:r>
            <w:r w:rsidR="00014FDA"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Kişi</w:t>
            </w:r>
            <w:r w:rsidR="00FD1AE0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 xml:space="preserve"> </w:t>
            </w:r>
            <w:r w:rsidR="00FD1AE0" w:rsidRPr="00FD1AE0">
              <w:rPr>
                <w:rFonts w:ascii="Arial Narrow" w:hAnsi="Arial Narrow" w:cs="Arial"/>
                <w:iCs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B92" w:rsidRPr="009E5A3C" w:rsidRDefault="00EF7B92" w:rsidP="00A01DCE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92" w:rsidRPr="009E5A3C" w:rsidRDefault="000600F5" w:rsidP="00EF7B92">
            <w:pPr>
              <w:rPr>
                <w:rFonts w:ascii="Arial Narrow" w:hAnsi="Arial Narrow" w:cs="Arial"/>
                <w:b w:val="0"/>
                <w:bCs w:val="0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Görevi</w:t>
            </w:r>
            <w:r w:rsidR="00FD1AE0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FD1AE0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B92" w:rsidRPr="009E5A3C" w:rsidRDefault="00EF7B92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3A3E4F" w:rsidP="00040BBD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İletişim </w:t>
            </w:r>
            <w:r w:rsidR="00014FDA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Kurulacak Kişi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A01DCE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0600F5" w:rsidP="00040BBD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Görevi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040BBD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Telefon</w:t>
            </w:r>
            <w:r w:rsidR="00D41455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A01DCE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6309BC" w:rsidP="00040BBD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Faks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3A3E4F" w:rsidP="00A01DCE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E</w:t>
            </w:r>
            <w:r w:rsidR="00014FDA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-Posta</w:t>
            </w:r>
            <w:r w:rsidR="00D41455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A01DCE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6309BC" w:rsidP="003A3E4F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Web </w:t>
            </w:r>
            <w:r w:rsidR="00014FDA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Adresi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E768E7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Vergi </w:t>
            </w:r>
            <w:r w:rsidR="00014FDA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Dairesi</w:t>
            </w:r>
            <w:r w:rsidR="00D41455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EA5" w:rsidRPr="009E5A3C" w:rsidRDefault="00196EA5" w:rsidP="00A01DCE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A5" w:rsidRPr="009E5A3C" w:rsidRDefault="00E768E7" w:rsidP="00AE3657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Vergi No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EA5" w:rsidRPr="009E5A3C" w:rsidRDefault="00196EA5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E768E7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E7" w:rsidRPr="009E5A3C" w:rsidRDefault="00E768E7" w:rsidP="003A3E4F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Mersis No</w:t>
            </w:r>
            <w:r w:rsidR="00D41455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8E7" w:rsidRPr="009E5A3C" w:rsidRDefault="00E768E7" w:rsidP="00A01DCE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7" w:rsidRPr="009E5A3C" w:rsidRDefault="00E768E7" w:rsidP="00AE3657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Çalışan Sayısı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8E7" w:rsidRPr="009E5A3C" w:rsidRDefault="00E768E7" w:rsidP="00BE0737">
            <w:pPr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72" w:rsidRPr="009E5A3C" w:rsidRDefault="00F158C4" w:rsidP="00040BBD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Monte Edilen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Asansör Adresi</w:t>
            </w:r>
          </w:p>
        </w:tc>
        <w:tc>
          <w:tcPr>
            <w:tcW w:w="87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672" w:rsidRPr="009E5A3C" w:rsidRDefault="00986672" w:rsidP="00AE3657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CB3DF8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CB3DF8" w:rsidRPr="0099106F" w:rsidRDefault="00066951" w:rsidP="00066951">
            <w:pPr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ŞUBE</w:t>
            </w:r>
            <w:r w:rsidR="0005289D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 / ŞUBELER</w:t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 VARSA</w:t>
            </w:r>
          </w:p>
        </w:tc>
      </w:tr>
      <w:tr w:rsidR="00066951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51" w:rsidRPr="009E5A3C" w:rsidRDefault="00066951" w:rsidP="009E5A3C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Şube </w:t>
            </w:r>
            <w:r w:rsidR="0005289D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/ Şubelerin 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Adresi</w:t>
            </w:r>
          </w:p>
        </w:tc>
        <w:tc>
          <w:tcPr>
            <w:tcW w:w="876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951" w:rsidRPr="009E5A3C" w:rsidRDefault="00066951" w:rsidP="009E5A3C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C850C6" w:rsidRPr="003129BE" w:rsidTr="002566FA">
        <w:trPr>
          <w:gridAfter w:val="1"/>
          <w:wAfter w:w="14" w:type="dxa"/>
          <w:trHeight w:val="283"/>
        </w:trPr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6" w:rsidRPr="009E5A3C" w:rsidRDefault="00C850C6" w:rsidP="009E5A3C">
            <w:pP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Yap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lan İ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ş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in Tan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m</w:t>
            </w:r>
            <w:r w:rsidRPr="009E5A3C">
              <w:rPr>
                <w:rFonts w:ascii="Arial Narrow" w:hAnsi="Arial Narrow" w:cs="Arial" w:hint="eastAsia"/>
                <w:sz w:val="16"/>
                <w:szCs w:val="18"/>
                <w:lang w:val="tr-TR" w:eastAsia="tr-TR"/>
              </w:rPr>
              <w:t>ı</w:t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0C6" w:rsidRPr="009E5A3C" w:rsidRDefault="00C850C6" w:rsidP="009E5A3C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6" w:rsidRPr="009E5A3C" w:rsidRDefault="00066951" w:rsidP="009E5A3C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Çalışan Sayısı</w:t>
            </w:r>
          </w:p>
        </w:tc>
        <w:tc>
          <w:tcPr>
            <w:tcW w:w="3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0C6" w:rsidRPr="009E5A3C" w:rsidRDefault="00C850C6" w:rsidP="009E5A3C">
            <w:pPr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</w:p>
        </w:tc>
      </w:tr>
      <w:tr w:rsidR="00066951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066951" w:rsidRPr="0099106F" w:rsidRDefault="0005289D" w:rsidP="00066951">
            <w:pPr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DEĞERLENDİRME METODU</w:t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 HAKKINDA </w:t>
            </w:r>
            <w:r w:rsidR="00066951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BİLGİLENDİRME</w:t>
            </w:r>
          </w:p>
        </w:tc>
      </w:tr>
      <w:tr w:rsidR="00066951" w:rsidRPr="002C41DF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1455" w:rsidRPr="00775972" w:rsidRDefault="00D41455" w:rsidP="0077512E">
            <w:pPr>
              <w:pStyle w:val="ListeParagraf"/>
              <w:numPr>
                <w:ilvl w:val="0"/>
                <w:numId w:val="22"/>
              </w:numPr>
              <w:spacing w:after="0" w:afterAutospacing="0"/>
              <w:ind w:left="214" w:right="-96" w:hanging="214"/>
              <w:rPr>
                <w:rFonts w:ascii="Arial Narrow" w:hAnsi="Arial Narrow" w:cs="Arial"/>
                <w:i/>
                <w:iCs/>
                <w:color w:val="FF0000"/>
                <w:sz w:val="16"/>
                <w:szCs w:val="18"/>
                <w:lang w:eastAsia="tr-TR"/>
              </w:rPr>
            </w:pPr>
            <w:r w:rsidRPr="00D961B2">
              <w:rPr>
                <w:rFonts w:ascii="Arial Narrow" w:hAnsi="Arial Narrow" w:cs="Arial"/>
                <w:i/>
                <w:iCs/>
                <w:sz w:val="16"/>
                <w:szCs w:val="18"/>
                <w:lang w:eastAsia="tr-TR"/>
              </w:rPr>
              <w:t>* ile belirtilen alanların doldurulması zorunludur.</w:t>
            </w:r>
          </w:p>
          <w:p w:rsidR="00066951" w:rsidRPr="0077512E" w:rsidRDefault="00066951" w:rsidP="0077512E">
            <w:pPr>
              <w:pStyle w:val="ListeParagraf"/>
              <w:numPr>
                <w:ilvl w:val="0"/>
                <w:numId w:val="22"/>
              </w:numPr>
              <w:spacing w:after="0" w:afterAutospacing="0"/>
              <w:ind w:left="214" w:right="-96" w:hanging="214"/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</w:pP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“Modül E” veya “Modül D” veya “Son Muayene” ba</w:t>
            </w:r>
            <w:r w:rsidRPr="0077512E">
              <w:rPr>
                <w:rFonts w:ascii="Arial Narrow" w:hAnsi="Arial Narrow" w:cs="Arial" w:hint="eastAsia"/>
                <w:iCs/>
                <w:sz w:val="16"/>
                <w:szCs w:val="18"/>
                <w:lang w:eastAsia="tr-TR"/>
              </w:rPr>
              <w:t>ş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vurusunun onaylanması için öncelikle bir Onaylanmış Kuruluştan </w:t>
            </w:r>
            <w:r w:rsid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B</w:t>
            </w:r>
            <w:r w:rsid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belgesi alınmış olmalıdır. “Modül B” ile beraber “Modül E” veya “Modül D” veya “Son Muayene” ba</w:t>
            </w:r>
            <w:r w:rsidRPr="0077512E">
              <w:rPr>
                <w:rFonts w:ascii="Arial Narrow" w:hAnsi="Arial Narrow" w:cs="Arial" w:hint="eastAsia"/>
                <w:iCs/>
                <w:sz w:val="16"/>
                <w:szCs w:val="18"/>
                <w:lang w:eastAsia="tr-TR"/>
              </w:rPr>
              <w:t>ş</w:t>
            </w:r>
            <w:r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vurusunun beraber yapılması durumunda “Modül B” belgelendirmesinden sonra diğer modüllerin başvuruları işleme alınacaktır.</w:t>
            </w:r>
          </w:p>
          <w:p w:rsidR="00066951" w:rsidRPr="0077512E" w:rsidRDefault="0077512E" w:rsidP="0077512E">
            <w:pPr>
              <w:pStyle w:val="ListeParagraf"/>
              <w:numPr>
                <w:ilvl w:val="0"/>
                <w:numId w:val="22"/>
              </w:numPr>
              <w:spacing w:after="0" w:afterAutospacing="0"/>
              <w:ind w:left="214" w:hanging="214"/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</w:pP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AB Tasarım İnceleme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 yapılabilmesi için Kuruluşun, A1 Belgelendirmeden alınan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H1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belgesine sahip olması veya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AB Tasarım İnceleme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 ile beraber 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“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Modül H1</w:t>
            </w:r>
            <w:r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>”</w:t>
            </w:r>
            <w:r w:rsidR="00066951" w:rsidRPr="0077512E">
              <w:rPr>
                <w:rFonts w:ascii="Arial Narrow" w:hAnsi="Arial Narrow" w:cs="Arial"/>
                <w:iCs/>
                <w:sz w:val="16"/>
                <w:szCs w:val="18"/>
                <w:lang w:eastAsia="tr-TR"/>
              </w:rPr>
              <w:t xml:space="preserve"> başvurusunu beraber yapmış olması gereklidir.</w:t>
            </w:r>
          </w:p>
          <w:p w:rsidR="00D41455" w:rsidRPr="00D41455" w:rsidRDefault="0077512E" w:rsidP="00D41455">
            <w:pPr>
              <w:pStyle w:val="ListeParagraf"/>
              <w:numPr>
                <w:ilvl w:val="0"/>
                <w:numId w:val="22"/>
              </w:numPr>
              <w:spacing w:after="0" w:afterAutospacing="0"/>
              <w:ind w:left="214" w:hanging="214"/>
              <w:rPr>
                <w:rFonts w:ascii="Arial Narrow" w:hAnsi="Arial Narrow" w:cs="Arial"/>
                <w:sz w:val="18"/>
                <w:szCs w:val="18"/>
                <w:lang w:eastAsia="tr-TR"/>
              </w:rPr>
            </w:pPr>
            <w:r w:rsidRPr="0077512E">
              <w:rPr>
                <w:rFonts w:ascii="Arial Narrow" w:hAnsi="Arial Narrow" w:cs="Arial"/>
                <w:sz w:val="16"/>
                <w:szCs w:val="22"/>
                <w:lang w:eastAsia="tr-TR"/>
              </w:rPr>
              <w:t xml:space="preserve">Uygunluk değerlendirme metodu tipine göre gerekli evraklar ve teknik dosya içeriği </w:t>
            </w:r>
            <w:hyperlink r:id="rId8" w:history="1">
              <w:r w:rsidRPr="0077512E">
                <w:rPr>
                  <w:rStyle w:val="Kpr"/>
                  <w:rFonts w:ascii="Arial Narrow" w:hAnsi="Arial Narrow" w:cs="Arial"/>
                  <w:sz w:val="16"/>
                  <w:szCs w:val="22"/>
                  <w:lang w:eastAsia="tr-TR"/>
                </w:rPr>
                <w:t>www.a1cert.com</w:t>
              </w:r>
            </w:hyperlink>
            <w:r w:rsidRPr="0077512E">
              <w:rPr>
                <w:rFonts w:ascii="Arial Narrow" w:hAnsi="Arial Narrow" w:cs="Arial"/>
                <w:sz w:val="16"/>
                <w:szCs w:val="22"/>
                <w:lang w:eastAsia="tr-TR"/>
              </w:rPr>
              <w:t xml:space="preserve"> adresinden temin edilebilir.</w:t>
            </w:r>
          </w:p>
        </w:tc>
      </w:tr>
      <w:tr w:rsidR="003129BE" w:rsidRPr="002C41DF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6EA5" w:rsidRPr="0099106F" w:rsidRDefault="00066951" w:rsidP="0077512E">
            <w:pPr>
              <w:widowControl/>
              <w:autoSpaceDE/>
              <w:autoSpaceDN/>
              <w:adjustRightInd/>
              <w:ind w:left="214" w:hanging="214"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TALEP EDİLEN </w:t>
            </w: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UYGUNLUK DEĞERLENDİRME METODU</w:t>
            </w:r>
            <w:r w:rsidR="00D41455"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 xml:space="preserve"> *</w:t>
            </w:r>
          </w:p>
        </w:tc>
      </w:tr>
      <w:tr w:rsidR="00BE3706" w:rsidRPr="002C41DF" w:rsidTr="002566FA">
        <w:trPr>
          <w:gridAfter w:val="1"/>
          <w:wAfter w:w="14" w:type="dxa"/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rPr>
                <w:rFonts w:ascii="Arial Narrow" w:hAnsi="Arial Narrow" w:cs="Arial"/>
                <w:sz w:val="16"/>
                <w:szCs w:val="18"/>
              </w:rPr>
            </w:pPr>
            <w:r w:rsidRPr="00993AAF">
              <w:rPr>
                <w:rFonts w:ascii="Arial Narrow" w:hAnsi="Arial Narrow" w:cs="Arial"/>
                <w:sz w:val="16"/>
                <w:szCs w:val="18"/>
              </w:rPr>
              <w:t xml:space="preserve">EK IV </w:t>
            </w:r>
            <w:r w:rsidRPr="00D961B2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Bölüm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 xml:space="preserve"> B</w:t>
            </w:r>
            <w:r w:rsidRPr="00993AAF">
              <w:rPr>
                <w:rFonts w:ascii="Arial Narrow" w:hAnsi="Arial Narrow" w:cs="Arial"/>
                <w:sz w:val="16"/>
                <w:szCs w:val="18"/>
              </w:rPr>
              <w:t xml:space="preserve"> - AB Tip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İncelemesi (Modül B)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X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Asansörlerin Ürün Kalite Güvencesine Dayalı Tip Uygunlu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u 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(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Modül 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E)</w:t>
            </w:r>
          </w:p>
        </w:tc>
      </w:tr>
      <w:tr w:rsidR="00BE3706" w:rsidRPr="002C41DF" w:rsidTr="002566FA">
        <w:trPr>
          <w:gridAfter w:val="1"/>
          <w:wAfter w:w="14" w:type="dxa"/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rPr>
                <w:rFonts w:ascii="Arial Narrow" w:hAnsi="Arial Narrow" w:cs="Arial"/>
                <w:sz w:val="16"/>
                <w:szCs w:val="18"/>
              </w:rPr>
            </w:pPr>
            <w:r w:rsidRPr="00993AAF">
              <w:rPr>
                <w:rFonts w:ascii="Arial Narrow" w:hAnsi="Arial Narrow" w:cs="Arial"/>
                <w:sz w:val="16"/>
                <w:szCs w:val="18"/>
              </w:rPr>
              <w:t xml:space="preserve">EK V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Asansörlerin Son Muayenesi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XI - Asansörlerin Tam Kalite Güvencesi </w:t>
            </w:r>
            <w:r w:rsidRPr="007F1F55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İ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le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Tasarım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</w:t>
            </w:r>
            <w:r w:rsidRPr="007F1F55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İ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>ncelemesine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Dayalı Uygunlu</w:t>
            </w:r>
            <w:r w:rsidRPr="0005289D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05289D">
              <w:rPr>
                <w:rFonts w:ascii="Arial Narrow" w:hAnsi="Arial Narrow" w:cs="Arial"/>
                <w:sz w:val="16"/>
                <w:szCs w:val="18"/>
                <w:lang w:val="tr-TR"/>
              </w:rPr>
              <w:t>u</w:t>
            </w: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(Modül H1)</w:t>
            </w:r>
          </w:p>
        </w:tc>
      </w:tr>
      <w:tr w:rsidR="00BE3706" w:rsidRPr="002C41DF" w:rsidTr="002566FA">
        <w:trPr>
          <w:gridAfter w:val="1"/>
          <w:wAfter w:w="14" w:type="dxa"/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7F1F55" w:rsidRDefault="00BE3706" w:rsidP="00BE3706">
            <w:pPr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VIII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Asansörlerin Birim Do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rulamaya Dayalı Uygunlu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u (Modül G)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7F1F55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EK XII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Asansörlerin 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İ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malat Kalite Güvencesine Dayalı Tip Uygunlu</w:t>
            </w:r>
            <w:r w:rsidRPr="00993AAF">
              <w:rPr>
                <w:rFonts w:ascii="Arial Narrow" w:hAnsi="Arial Narrow" w:cs="Arial" w:hint="eastAsia"/>
                <w:sz w:val="16"/>
                <w:szCs w:val="18"/>
                <w:lang w:val="tr-TR"/>
              </w:rPr>
              <w:t>ğ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u (Modül D)</w:t>
            </w:r>
          </w:p>
        </w:tc>
      </w:tr>
      <w:tr w:rsidR="00BE3706" w:rsidRPr="003129BE" w:rsidTr="002566FA">
        <w:trPr>
          <w:gridAfter w:val="1"/>
          <w:wAfter w:w="14" w:type="dxa"/>
          <w:trHeight w:val="283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45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rPr>
                <w:rFonts w:ascii="Arial Narrow" w:hAnsi="Arial Narrow" w:cs="Arial"/>
                <w:sz w:val="16"/>
                <w:szCs w:val="18"/>
              </w:rPr>
            </w:pP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>Diğer: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ind w:right="-9"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separate"/>
            </w:r>
            <w:r w:rsidRPr="00993AAF">
              <w:rPr>
                <w:rFonts w:ascii="Arial Narrow" w:hAnsi="Arial Narrow" w:cs="Arial"/>
                <w:bCs w:val="0"/>
                <w:sz w:val="18"/>
                <w:szCs w:val="18"/>
                <w:lang w:val="tr-TR"/>
              </w:rPr>
              <w:fldChar w:fldCharType="end"/>
            </w:r>
          </w:p>
        </w:tc>
        <w:tc>
          <w:tcPr>
            <w:tcW w:w="5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3706" w:rsidRPr="00993AAF" w:rsidRDefault="00BE3706" w:rsidP="00BE3706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</w:rPr>
            </w:pP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>EK XI</w:t>
            </w:r>
            <w:r w:rsidRPr="0005289D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Madde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</w:rPr>
              <w:t xml:space="preserve"> 3.3 - </w:t>
            </w:r>
            <w:r w:rsidRPr="00993AAF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AB Tasarım İnceleme</w:t>
            </w:r>
          </w:p>
        </w:tc>
      </w:tr>
      <w:tr w:rsidR="003129BE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06A3" w:rsidRPr="0099106F" w:rsidRDefault="00066951" w:rsidP="0015760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VAR İSE MEVCUT BELGELERİNİZİ BELİRTİNİZ</w:t>
            </w:r>
            <w:r w:rsidR="00D41455"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 xml:space="preserve"> *</w:t>
            </w: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9E5A3C" w:rsidRDefault="005726C7" w:rsidP="004C65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 Türü</w:t>
            </w: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4C65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 No</w:t>
            </w: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4C65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Veriliş Tarihi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797655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Geçerlilik Tarihi 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4C654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Belgelendirme Kuruluşu</w:t>
            </w: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2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E5A3C" w:rsidRDefault="005726C7" w:rsidP="007C2BE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997" w:rsidRPr="0099106F" w:rsidRDefault="00066951" w:rsidP="00FF1997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99106F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EK BİLGİLER</w:t>
            </w: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9E5A3C" w:rsidRDefault="005726C7" w:rsidP="00CE542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Danışmanlık </w:t>
            </w:r>
            <w:r w:rsidR="00CE542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Hizmeti Aldıysanız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CE542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Adı 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(Kuruluş</w:t>
            </w:r>
            <w:r w:rsidR="00CE542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/</w:t>
            </w:r>
            <w:r w:rsidR="00CE542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Kişi) </w:t>
            </w:r>
          </w:p>
        </w:tc>
        <w:tc>
          <w:tcPr>
            <w:tcW w:w="66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6C7" w:rsidRPr="00993AAF" w:rsidRDefault="005726C7" w:rsidP="00BE00C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C32" w:rsidRPr="009E5A3C" w:rsidRDefault="00A504E8" w:rsidP="00340C3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Modül B Veya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="00340C3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Modül G 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Veya </w:t>
            </w:r>
            <w:r w:rsidR="00340C32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Son Muayene </w:t>
            </w:r>
            <w:r w:rsidR="008519E8"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Talep Ediliyorsa</w:t>
            </w:r>
          </w:p>
        </w:tc>
        <w:tc>
          <w:tcPr>
            <w:tcW w:w="1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2" w:rsidRPr="009E5A3C" w:rsidRDefault="00340C32" w:rsidP="00BE00C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Asansör sayısı</w:t>
            </w: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2" w:rsidRPr="009E5A3C" w:rsidRDefault="00340C32" w:rsidP="00BE00C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2" w:rsidRPr="009E5A3C" w:rsidRDefault="00340C32" w:rsidP="00340C3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Asansör durak sayısı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C32" w:rsidRPr="009E5A3C" w:rsidRDefault="00340C32" w:rsidP="00BE00C2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A26F53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Default="00A26F53" w:rsidP="00A26F5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Talep Edilen Modül B Kapsamları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 xml:space="preserve"> *</w:t>
            </w:r>
          </w:p>
        </w:tc>
      </w:tr>
      <w:tr w:rsidR="00A26F53" w:rsidRPr="003129BE" w:rsidTr="002566FA">
        <w:trPr>
          <w:trHeight w:val="283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Default="00A26F53" w:rsidP="00A603A4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Direkt Askı Elektrikli Asansörle</w:t>
            </w:r>
            <w:r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r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Default="00A26F53" w:rsidP="00A603A4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Direkt Hidrolik Asansörler</w:t>
            </w:r>
          </w:p>
        </w:tc>
        <w:tc>
          <w:tcPr>
            <w:tcW w:w="2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F53" w:rsidRDefault="00A26F53" w:rsidP="0077512E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Endirekt Askı Elektrikli Asansörler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Default="00A26F53" w:rsidP="0077512E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 Endirekt Hidrolik Asansörler (Halatlı)</w:t>
            </w:r>
          </w:p>
        </w:tc>
      </w:tr>
      <w:tr w:rsidR="00A26F53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Default="00A26F53" w:rsidP="00A26F5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Varsa Uyulan Standartlardan Sapma Durumu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nu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Belirtiniz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         (AB Tasarım İnceleme Veya </w:t>
            </w: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 xml:space="preserve">Modül B 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V</w:t>
            </w:r>
            <w:r w:rsidRPr="009E5A3C">
              <w:rPr>
                <w:rFonts w:ascii="Arial Narrow" w:hAnsi="Arial Narrow" w:cs="Arial"/>
                <w:iCs/>
                <w:sz w:val="16"/>
                <w:szCs w:val="18"/>
                <w:lang w:val="tr-TR" w:eastAsia="tr-TR"/>
              </w:rPr>
              <w:t>eya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Modül G 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V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eya Son Muayene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İçin)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</w:tr>
      <w:tr w:rsidR="00A26F53" w:rsidRPr="003129BE" w:rsidTr="002566FA">
        <w:trPr>
          <w:trHeight w:val="283"/>
        </w:trPr>
        <w:tc>
          <w:tcPr>
            <w:tcW w:w="2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Pr="009E5A3C" w:rsidRDefault="00A26F53" w:rsidP="00F552D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Kuyu Üst Boşluğu 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Mesafeleri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Ve Güvenlik Hacmi</w:t>
            </w:r>
          </w:p>
        </w:tc>
        <w:tc>
          <w:tcPr>
            <w:tcW w:w="2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Pr="009E5A3C" w:rsidRDefault="00A26F53" w:rsidP="00F552D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Kuyu Alt Boşluğu </w:t>
            </w:r>
            <w:r w:rsidRPr="00993AAF"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>Mesafeleri</w:t>
            </w:r>
            <w:r>
              <w:rPr>
                <w:rFonts w:ascii="Arial Narrow" w:hAnsi="Arial Narrow" w:cs="Arial"/>
                <w:iCs/>
                <w:sz w:val="16"/>
                <w:szCs w:val="18"/>
                <w:lang w:val="tr-TR"/>
              </w:rPr>
              <w:t xml:space="preserve"> Ve Güvenlik Hacmi</w:t>
            </w:r>
          </w:p>
        </w:tc>
        <w:tc>
          <w:tcPr>
            <w:tcW w:w="28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Pr="00993AAF" w:rsidRDefault="00A26F53" w:rsidP="00A26F5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Yetersiz Makine Dairesi Çalışma Alanları Ve Geçiş Yolları Yükseklikleri</w:t>
            </w:r>
          </w:p>
        </w:tc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F53" w:rsidRPr="00993AAF" w:rsidRDefault="00A26F53" w:rsidP="00BE0737">
            <w:pPr>
              <w:rPr>
                <w:rFonts w:ascii="Arial Narrow" w:hAnsi="Arial Narrow" w:cs="Arial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993AAF">
              <w:rPr>
                <w:rFonts w:ascii="Arial Narrow" w:hAnsi="Arial Narrow" w:cs="Arial"/>
                <w:sz w:val="16"/>
                <w:szCs w:val="18"/>
                <w:lang w:val="tr-TR"/>
              </w:rPr>
              <w:t xml:space="preserve"> Diğer:</w:t>
            </w:r>
          </w:p>
        </w:tc>
      </w:tr>
      <w:tr w:rsidR="002566FA" w:rsidRPr="003129BE" w:rsidTr="002566FA">
        <w:trPr>
          <w:gridAfter w:val="1"/>
          <w:wAfter w:w="14" w:type="dxa"/>
          <w:trHeight w:val="283"/>
        </w:trPr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9E5A3C" w:rsidRDefault="002566FA" w:rsidP="00A26F53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Varsa </w:t>
            </w:r>
            <w:r w:rsidRPr="009E5A3C"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>Uyulan Standartlar</w:t>
            </w:r>
            <w:r>
              <w:rPr>
                <w:rFonts w:ascii="Arial Narrow" w:hAnsi="Arial Narrow" w:cs="Arial"/>
                <w:sz w:val="16"/>
                <w:szCs w:val="18"/>
                <w:lang w:val="tr-TR" w:eastAsia="tr-TR"/>
              </w:rPr>
              <w:t xml:space="preserve"> </w:t>
            </w:r>
            <w:r w:rsidRPr="00FD1AE0">
              <w:rPr>
                <w:rFonts w:ascii="Arial Narrow" w:hAnsi="Arial Narrow" w:cs="Arial"/>
                <w:color w:val="FF0000"/>
                <w:sz w:val="16"/>
                <w:szCs w:val="18"/>
                <w:lang w:val="tr-TR" w:eastAsia="tr-TR"/>
              </w:rPr>
              <w:t>*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81-20 &amp; TS EN 81-50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i/>
                <w:color w:val="FF000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 xml:space="preserve">TS EN 81-1+A3 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Tahoma"/>
                <w:bCs w:val="0"/>
                <w:i/>
                <w:color w:val="FF0000"/>
                <w:sz w:val="18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>
              <w:rPr>
                <w:rFonts w:ascii="Arial Narrow" w:hAnsi="Arial Narrow" w:cs="Arial"/>
                <w:bCs w:val="0"/>
                <w:iCs/>
                <w:sz w:val="16"/>
                <w:szCs w:val="18"/>
                <w:lang w:val="tr-TR" w:eastAsia="tr-TR"/>
              </w:rPr>
              <w:t>TS EN 81-2+ A3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i/>
                <w:color w:val="FF0000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81-21</w:t>
            </w:r>
            <w:r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 xml:space="preserve"> 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i/>
                <w:color w:val="FF0000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81-28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253072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i/>
                <w:color w:val="FF0000"/>
                <w:sz w:val="16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81-70</w:t>
            </w:r>
          </w:p>
        </w:tc>
      </w:tr>
      <w:tr w:rsidR="002566FA" w:rsidRPr="003129BE" w:rsidTr="002566FA">
        <w:trPr>
          <w:gridAfter w:val="1"/>
          <w:wAfter w:w="14" w:type="dxa"/>
          <w:trHeight w:val="283"/>
        </w:trPr>
        <w:tc>
          <w:tcPr>
            <w:tcW w:w="15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1F0043" w:rsidRDefault="002566FA" w:rsidP="007F1F55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i/>
                <w:color w:val="FF0000"/>
                <w:sz w:val="16"/>
                <w:szCs w:val="18"/>
                <w:lang w:val="tr-TR"/>
              </w:rPr>
            </w:pP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Pr="007F1F55" w:rsidRDefault="002566FA" w:rsidP="002566FA">
            <w:pPr>
              <w:widowControl/>
              <w:autoSpaceDE/>
              <w:autoSpaceDN/>
              <w:adjustRightInd/>
              <w:rPr>
                <w:rFonts w:ascii="Tahoma" w:hAnsi="Tahoma" w:cs="Tahoma"/>
                <w:b w:val="0"/>
                <w:bCs w:val="0"/>
                <w:i/>
                <w:color w:val="FF0000"/>
                <w:sz w:val="16"/>
                <w:szCs w:val="18"/>
                <w:lang w:val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81-72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Default="002566FA" w:rsidP="002566FA">
            <w:pPr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81-73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1F0043">
              <w:rPr>
                <w:rFonts w:ascii="Arial Narrow" w:hAnsi="Arial Narrow" w:cs="Arial"/>
                <w:bCs w:val="0"/>
                <w:i/>
                <w:iCs/>
                <w:color w:val="FF0000"/>
                <w:sz w:val="16"/>
                <w:szCs w:val="18"/>
                <w:lang w:val="tr-TR" w:eastAsia="tr-TR"/>
              </w:rPr>
              <w:t>TS EN 81-77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6FA" w:rsidRDefault="002566FA" w:rsidP="002566FA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Diğer</w:t>
            </w:r>
          </w:p>
        </w:tc>
      </w:tr>
      <w:tr w:rsidR="007F1F55" w:rsidRPr="003129BE" w:rsidTr="002566FA">
        <w:trPr>
          <w:gridAfter w:val="1"/>
          <w:wAfter w:w="14" w:type="dxa"/>
          <w:trHeight w:val="283"/>
        </w:trPr>
        <w:tc>
          <w:tcPr>
            <w:tcW w:w="4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Pr="001F0043" w:rsidRDefault="007F1F55" w:rsidP="007F1F55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1F0043">
              <w:rPr>
                <w:rFonts w:ascii="Tahoma" w:hAnsi="Tahoma" w:cs="Tahoma"/>
                <w:b w:val="0"/>
                <w:bCs w:val="0"/>
                <w:sz w:val="16"/>
                <w:szCs w:val="18"/>
                <w:lang w:val="tr-TR"/>
              </w:rPr>
              <w:t>Dış kaynaklı hale getirilmiş proses(ler) hakkında bilgi veriniz.</w:t>
            </w:r>
          </w:p>
        </w:tc>
        <w:tc>
          <w:tcPr>
            <w:tcW w:w="66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55" w:rsidRDefault="007F1F55" w:rsidP="007C164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</w:p>
        </w:tc>
      </w:tr>
      <w:tr w:rsidR="003129BE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726C7" w:rsidRPr="003129BE" w:rsidRDefault="00066951" w:rsidP="007C164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BAŞVURU SAHİBİ TAAHHÜDÜ</w:t>
            </w:r>
            <w:r w:rsidR="00D41455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 xml:space="preserve"> </w:t>
            </w:r>
            <w:r w:rsidR="00D41455" w:rsidRPr="00FD1AE0">
              <w:rPr>
                <w:rFonts w:ascii="Arial Narrow" w:hAnsi="Arial Narrow" w:cs="Arial"/>
                <w:color w:val="FF0000"/>
                <w:sz w:val="18"/>
                <w:szCs w:val="18"/>
                <w:lang w:val="tr-TR" w:eastAsia="tr-TR"/>
              </w:rPr>
              <w:t>*</w:t>
            </w:r>
          </w:p>
        </w:tc>
      </w:tr>
      <w:tr w:rsidR="00066951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951" w:rsidRPr="009E5A3C" w:rsidRDefault="00066951" w:rsidP="00A35A14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8"/>
                <w:lang w:val="tr-TR" w:eastAsia="tr-TR"/>
              </w:rPr>
            </w:pP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 xml:space="preserve">Bu formda verilen bilgilerin doğru olduğunu ve aynı başvurunun başka bir </w:t>
            </w:r>
            <w:r w:rsidR="00A35A14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O</w:t>
            </w: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 xml:space="preserve">naylanmış </w:t>
            </w:r>
            <w:r w:rsidR="00A35A14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K</w:t>
            </w:r>
            <w:r w:rsidRPr="009E5A3C">
              <w:rPr>
                <w:rFonts w:ascii="Arial Narrow" w:hAnsi="Arial Narrow" w:cs="Arial"/>
                <w:bCs w:val="0"/>
                <w:sz w:val="16"/>
                <w:szCs w:val="20"/>
                <w:lang w:val="tr-TR" w:eastAsia="tr-TR"/>
              </w:rPr>
              <w:t>uruluşa yapılmadığını beyan ederiz.</w:t>
            </w:r>
          </w:p>
        </w:tc>
      </w:tr>
      <w:tr w:rsidR="003129BE" w:rsidRPr="003129BE" w:rsidTr="002566FA">
        <w:trPr>
          <w:gridAfter w:val="1"/>
          <w:wAfter w:w="14" w:type="dxa"/>
          <w:trHeight w:val="283"/>
        </w:trPr>
        <w:tc>
          <w:tcPr>
            <w:tcW w:w="6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A35A14" w:rsidRDefault="005726C7" w:rsidP="00744B8E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Adı - Soyadı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35A14" w:rsidRDefault="005726C7" w:rsidP="00744B8E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A35A14" w:rsidRDefault="005726C7" w:rsidP="00744B8E">
            <w:pPr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İmzası</w:t>
            </w:r>
          </w:p>
        </w:tc>
      </w:tr>
      <w:tr w:rsidR="003129BE" w:rsidRPr="003129BE" w:rsidTr="002566FA">
        <w:trPr>
          <w:gridAfter w:val="1"/>
          <w:wAfter w:w="14" w:type="dxa"/>
          <w:trHeight w:val="389"/>
        </w:trPr>
        <w:tc>
          <w:tcPr>
            <w:tcW w:w="60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C7" w:rsidRPr="009E5A3C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  <w:tc>
          <w:tcPr>
            <w:tcW w:w="2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6C7" w:rsidRPr="009E5A3C" w:rsidRDefault="005726C7" w:rsidP="00662E2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20"/>
                <w:lang w:val="tr-TR" w:eastAsia="tr-TR"/>
              </w:rPr>
            </w:pPr>
          </w:p>
        </w:tc>
      </w:tr>
      <w:tr w:rsidR="003129BE" w:rsidRPr="003129BE" w:rsidTr="00253072">
        <w:trPr>
          <w:gridAfter w:val="1"/>
          <w:wAfter w:w="14" w:type="dxa"/>
          <w:trHeight w:val="283"/>
        </w:trPr>
        <w:tc>
          <w:tcPr>
            <w:tcW w:w="111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726C7" w:rsidRPr="003129BE" w:rsidRDefault="00066951" w:rsidP="00040BBD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8"/>
                <w:szCs w:val="18"/>
                <w:lang w:val="tr-TR" w:eastAsia="tr-TR"/>
              </w:rPr>
            </w:pPr>
            <w:r w:rsidRPr="003129BE">
              <w:rPr>
                <w:rFonts w:ascii="Arial Narrow" w:hAnsi="Arial Narrow" w:cs="Arial"/>
                <w:sz w:val="18"/>
                <w:szCs w:val="18"/>
                <w:lang w:val="tr-TR" w:eastAsia="tr-TR"/>
              </w:rPr>
              <w:t>A1 BELGELENDİRME TARAFINDAN DOLDURULACAKTIR</w:t>
            </w:r>
          </w:p>
        </w:tc>
      </w:tr>
      <w:tr w:rsidR="00A35A14" w:rsidRPr="003129BE" w:rsidTr="002566FA">
        <w:trPr>
          <w:gridAfter w:val="1"/>
          <w:wAfter w:w="14" w:type="dxa"/>
          <w:trHeight w:val="283"/>
        </w:trPr>
        <w:tc>
          <w:tcPr>
            <w:tcW w:w="2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4" w:rsidRPr="00A35A14" w:rsidRDefault="00A35A14" w:rsidP="009B779B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 Onay Durumu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 xml:space="preserve">                          </w:t>
            </w:r>
          </w:p>
        </w:tc>
        <w:tc>
          <w:tcPr>
            <w:tcW w:w="81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A14" w:rsidRPr="00A35A14" w:rsidRDefault="00A35A14" w:rsidP="0077512E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  <w:t> </w:t>
            </w:r>
            <w:r w:rsidR="0077512E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512E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="0077512E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 xml:space="preserve"> Kabul Edildi        </w:t>
            </w:r>
            <w:r w:rsidR="00BE3706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3706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instrText xml:space="preserve"> FORMCHECKBOX </w:instrText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</w:r>
            <w:r w:rsidR="006E467B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separate"/>
            </w:r>
            <w:r w:rsidR="00BE3706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fldChar w:fldCharType="end"/>
            </w:r>
            <w:r w:rsidR="00BE3706">
              <w:rPr>
                <w:rFonts w:ascii="Arial Narrow" w:hAnsi="Arial Narrow" w:cs="Tahoma"/>
                <w:bCs w:val="0"/>
                <w:sz w:val="18"/>
                <w:szCs w:val="18"/>
                <w:lang w:val="tr-TR"/>
              </w:rPr>
              <w:t xml:space="preserve"> 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/>
              </w:rPr>
              <w:t>Ret Edildi</w:t>
            </w:r>
          </w:p>
        </w:tc>
      </w:tr>
      <w:tr w:rsidR="00A35A14" w:rsidRPr="003129BE" w:rsidTr="002566FA">
        <w:trPr>
          <w:gridAfter w:val="1"/>
          <w:wAfter w:w="14" w:type="dxa"/>
          <w:trHeight w:val="283"/>
        </w:trPr>
        <w:tc>
          <w:tcPr>
            <w:tcW w:w="2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9B779B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Ret Edildi İse Sebebi</w:t>
            </w:r>
          </w:p>
        </w:tc>
        <w:tc>
          <w:tcPr>
            <w:tcW w:w="816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A35A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  <w:tr w:rsidR="00A35A14" w:rsidRPr="003129BE" w:rsidTr="002566FA">
        <w:trPr>
          <w:gridAfter w:val="1"/>
          <w:wAfter w:w="14" w:type="dxa"/>
          <w:trHeight w:val="338"/>
        </w:trPr>
        <w:tc>
          <w:tcPr>
            <w:tcW w:w="29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A35A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Başvuruyu Değerlendiren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B138F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  <w:tc>
          <w:tcPr>
            <w:tcW w:w="2658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A35A14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Başvuruyu Değerlendiren</w:t>
            </w:r>
            <w:r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in</w:t>
            </w: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 xml:space="preserve"> İmzası</w:t>
            </w:r>
          </w:p>
        </w:tc>
        <w:tc>
          <w:tcPr>
            <w:tcW w:w="268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7F1F55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  <w:tr w:rsidR="00A35A14" w:rsidRPr="003129BE" w:rsidTr="002566FA">
        <w:trPr>
          <w:gridAfter w:val="1"/>
          <w:wAfter w:w="14" w:type="dxa"/>
          <w:trHeight w:val="314"/>
        </w:trPr>
        <w:tc>
          <w:tcPr>
            <w:tcW w:w="2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9B779B">
            <w:pPr>
              <w:widowControl/>
              <w:autoSpaceDE/>
              <w:autoSpaceDN/>
              <w:adjustRightInd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  <w:r w:rsidRPr="00A35A14">
              <w:rPr>
                <w:rFonts w:ascii="Arial Narrow" w:hAnsi="Arial Narrow" w:cs="Arial"/>
                <w:sz w:val="16"/>
                <w:szCs w:val="16"/>
                <w:lang w:val="tr-TR" w:eastAsia="tr-TR"/>
              </w:rPr>
              <w:t>Başvuru Değerlendirme Tarihi</w:t>
            </w:r>
          </w:p>
        </w:tc>
        <w:tc>
          <w:tcPr>
            <w:tcW w:w="2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B138F0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  <w:tc>
          <w:tcPr>
            <w:tcW w:w="2658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9B779B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268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A14" w:rsidRPr="00A35A14" w:rsidRDefault="00A35A14" w:rsidP="00662E23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 w:val="0"/>
                <w:bCs w:val="0"/>
                <w:sz w:val="16"/>
                <w:szCs w:val="16"/>
                <w:lang w:val="tr-TR" w:eastAsia="tr-TR"/>
              </w:rPr>
            </w:pPr>
          </w:p>
        </w:tc>
      </w:tr>
    </w:tbl>
    <w:p w:rsidR="00FD1CD6" w:rsidRPr="00826346" w:rsidRDefault="00FD1CD6" w:rsidP="00E174AB">
      <w:pPr>
        <w:rPr>
          <w:rFonts w:ascii="Arial Narrow" w:hAnsi="Arial Narrow"/>
          <w:sz w:val="4"/>
          <w:szCs w:val="2"/>
        </w:rPr>
      </w:pPr>
    </w:p>
    <w:sectPr w:rsidR="00FD1CD6" w:rsidRPr="00826346" w:rsidSect="007F1F5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851" w:left="1080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67B" w:rsidRDefault="006E467B">
      <w:r>
        <w:separator/>
      </w:r>
    </w:p>
  </w:endnote>
  <w:endnote w:type="continuationSeparator" w:id="0">
    <w:p w:rsidR="006E467B" w:rsidRDefault="006E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DF" w:rsidRDefault="002C41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29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57" w:type="dxa"/>
        <w:bottom w:w="57" w:type="dxa"/>
      </w:tblCellMar>
      <w:tblLook w:val="0000" w:firstRow="0" w:lastRow="0" w:firstColumn="0" w:lastColumn="0" w:noHBand="0" w:noVBand="0"/>
    </w:tblPr>
    <w:tblGrid>
      <w:gridCol w:w="2523"/>
      <w:gridCol w:w="2126"/>
      <w:gridCol w:w="2127"/>
      <w:gridCol w:w="2126"/>
      <w:gridCol w:w="2127"/>
    </w:tblGrid>
    <w:tr w:rsidR="000E1633" w:rsidRPr="005B483A" w:rsidTr="008102E5">
      <w:trPr>
        <w:cantSplit/>
        <w:trHeight w:val="113"/>
      </w:trPr>
      <w:tc>
        <w:tcPr>
          <w:tcW w:w="2523" w:type="dxa"/>
          <w:shd w:val="clear" w:color="auto" w:fill="E6E6E6"/>
          <w:vAlign w:val="center"/>
        </w:tcPr>
        <w:p w:rsidR="000E1633" w:rsidRPr="00E174AB" w:rsidRDefault="000E1633" w:rsidP="00DB35F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E174AB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Doküman No</w:t>
          </w:r>
        </w:p>
      </w:tc>
      <w:tc>
        <w:tcPr>
          <w:tcW w:w="2126" w:type="dxa"/>
          <w:shd w:val="clear" w:color="auto" w:fill="E6E6E6"/>
          <w:vAlign w:val="center"/>
        </w:tcPr>
        <w:p w:rsidR="000E1633" w:rsidRPr="00E174AB" w:rsidRDefault="000E1633" w:rsidP="00DB35F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E174AB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Yayın Tarihi</w:t>
          </w:r>
        </w:p>
      </w:tc>
      <w:tc>
        <w:tcPr>
          <w:tcW w:w="2127" w:type="dxa"/>
          <w:shd w:val="clear" w:color="auto" w:fill="E6E6E6"/>
          <w:vAlign w:val="center"/>
        </w:tcPr>
        <w:p w:rsidR="000E1633" w:rsidRPr="00E174AB" w:rsidRDefault="000E1633" w:rsidP="00DB35F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E174AB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Tarihi</w:t>
          </w:r>
        </w:p>
      </w:tc>
      <w:tc>
        <w:tcPr>
          <w:tcW w:w="2126" w:type="dxa"/>
          <w:shd w:val="clear" w:color="auto" w:fill="E6E6E6"/>
          <w:vAlign w:val="center"/>
        </w:tcPr>
        <w:p w:rsidR="000E1633" w:rsidRPr="00E174AB" w:rsidRDefault="000E1633" w:rsidP="00DB35F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E174AB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Revizyon No</w:t>
          </w:r>
        </w:p>
      </w:tc>
      <w:tc>
        <w:tcPr>
          <w:tcW w:w="2127" w:type="dxa"/>
          <w:shd w:val="clear" w:color="auto" w:fill="E6E6E6"/>
          <w:vAlign w:val="center"/>
        </w:tcPr>
        <w:p w:rsidR="000E1633" w:rsidRPr="00E174AB" w:rsidRDefault="000E1633" w:rsidP="00DB35FA">
          <w:pPr>
            <w:pStyle w:val="Altbilgi"/>
            <w:jc w:val="center"/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</w:pPr>
          <w:r w:rsidRPr="00E174AB">
            <w:rPr>
              <w:rFonts w:ascii="Arial" w:hAnsi="Arial" w:cs="Arial"/>
              <w:b w:val="0"/>
              <w:bCs w:val="0"/>
              <w:sz w:val="20"/>
              <w:szCs w:val="20"/>
              <w:lang w:val="tr-TR"/>
            </w:rPr>
            <w:t>Sayfa</w:t>
          </w:r>
        </w:p>
      </w:tc>
    </w:tr>
    <w:tr w:rsidR="000E1633" w:rsidRPr="00654DF0" w:rsidTr="008102E5">
      <w:trPr>
        <w:cantSplit/>
        <w:trHeight w:val="113"/>
      </w:trPr>
      <w:tc>
        <w:tcPr>
          <w:tcW w:w="2523" w:type="dxa"/>
          <w:shd w:val="clear" w:color="auto" w:fill="auto"/>
          <w:vAlign w:val="center"/>
        </w:tcPr>
        <w:p w:rsidR="000E1633" w:rsidRPr="005B483A" w:rsidRDefault="000E1633" w:rsidP="00DB35FA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FM.116</w:t>
          </w:r>
        </w:p>
      </w:tc>
      <w:tc>
        <w:tcPr>
          <w:tcW w:w="2126" w:type="dxa"/>
          <w:shd w:val="clear" w:color="auto" w:fill="auto"/>
          <w:vAlign w:val="center"/>
        </w:tcPr>
        <w:p w:rsidR="000E1633" w:rsidRPr="005B483A" w:rsidRDefault="000E1633" w:rsidP="00DB35FA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18</w:t>
          </w: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</w:t>
          </w: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12</w:t>
          </w:r>
          <w:r w:rsidRPr="005B483A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.20</w:t>
          </w: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13</w:t>
          </w:r>
        </w:p>
      </w:tc>
      <w:tc>
        <w:tcPr>
          <w:tcW w:w="2127" w:type="dxa"/>
          <w:shd w:val="clear" w:color="auto" w:fill="auto"/>
          <w:vAlign w:val="center"/>
        </w:tcPr>
        <w:p w:rsidR="000E1633" w:rsidRPr="00775972" w:rsidRDefault="002C41DF" w:rsidP="002C41DF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15</w:t>
          </w:r>
          <w:r w:rsidR="00CB6CB0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.0</w:t>
          </w: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3</w:t>
          </w:r>
          <w:bookmarkStart w:id="0" w:name="_GoBack"/>
          <w:bookmarkEnd w:id="0"/>
          <w:r w:rsidR="000E1633" w:rsidRPr="00775972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.201</w:t>
          </w:r>
          <w:r w:rsidR="00CB6CB0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9</w:t>
          </w:r>
        </w:p>
      </w:tc>
      <w:tc>
        <w:tcPr>
          <w:tcW w:w="2126" w:type="dxa"/>
          <w:shd w:val="clear" w:color="auto" w:fill="auto"/>
          <w:vAlign w:val="center"/>
        </w:tcPr>
        <w:p w:rsidR="000E1633" w:rsidRPr="00775972" w:rsidRDefault="007F1F55" w:rsidP="00CB6CB0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</w:t>
          </w:r>
          <w:r w:rsidR="00CB6CB0"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  <w:t>1</w:t>
          </w:r>
        </w:p>
      </w:tc>
      <w:tc>
        <w:tcPr>
          <w:tcW w:w="2127" w:type="dxa"/>
          <w:shd w:val="clear" w:color="auto" w:fill="auto"/>
          <w:vAlign w:val="center"/>
        </w:tcPr>
        <w:p w:rsidR="000E1633" w:rsidRPr="00654DF0" w:rsidRDefault="00CF64DE" w:rsidP="00DB35FA">
          <w:pPr>
            <w:pStyle w:val="Altbilgi"/>
            <w:jc w:val="center"/>
            <w:rPr>
              <w:rFonts w:ascii="Arial" w:hAnsi="Arial"/>
              <w:b w:val="0"/>
              <w:bCs w:val="0"/>
              <w:sz w:val="20"/>
              <w:szCs w:val="20"/>
              <w:lang w:val="tr-TR"/>
            </w:rPr>
          </w:pP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="000E1633"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PAGE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6E467B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1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  <w:r w:rsidR="000E1633"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t>/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begin"/>
          </w:r>
          <w:r w:rsidR="000E1633"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instrText xml:space="preserve"> NUMPAGES </w:instrTex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separate"/>
          </w:r>
          <w:r w:rsidR="006E467B">
            <w:rPr>
              <w:rStyle w:val="SayfaNumaras"/>
              <w:rFonts w:ascii="Arial" w:hAnsi="Arial"/>
              <w:b w:val="0"/>
              <w:bCs w:val="0"/>
              <w:noProof/>
              <w:sz w:val="20"/>
              <w:szCs w:val="20"/>
            </w:rPr>
            <w:t>1</w:t>
          </w:r>
          <w:r w:rsidRPr="00654DF0">
            <w:rPr>
              <w:rStyle w:val="SayfaNumaras"/>
              <w:rFonts w:ascii="Arial" w:hAnsi="Arial"/>
              <w:b w:val="0"/>
              <w:bCs w:val="0"/>
              <w:sz w:val="20"/>
              <w:szCs w:val="20"/>
            </w:rPr>
            <w:fldChar w:fldCharType="end"/>
          </w:r>
        </w:p>
      </w:tc>
    </w:tr>
  </w:tbl>
  <w:p w:rsidR="000E1633" w:rsidRPr="00124356" w:rsidRDefault="000E1633" w:rsidP="001F4F92">
    <w:pPr>
      <w:pStyle w:val="Altbilgi"/>
      <w:tabs>
        <w:tab w:val="left" w:pos="456"/>
      </w:tabs>
      <w:rPr>
        <w:sz w:val="8"/>
        <w:szCs w:val="4"/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DF" w:rsidRDefault="002C41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67B" w:rsidRDefault="006E467B">
      <w:r>
        <w:separator/>
      </w:r>
    </w:p>
  </w:footnote>
  <w:footnote w:type="continuationSeparator" w:id="0">
    <w:p w:rsidR="006E467B" w:rsidRDefault="006E4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633" w:rsidRDefault="00CF64D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E1633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E1633" w:rsidRDefault="000E1633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6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8222"/>
    </w:tblGrid>
    <w:tr w:rsidR="000E1633" w:rsidRPr="002C41DF" w:rsidTr="008102E5">
      <w:trPr>
        <w:cantSplit/>
        <w:trHeight w:val="1120"/>
      </w:trPr>
      <w:tc>
        <w:tcPr>
          <w:tcW w:w="2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1633" w:rsidRPr="000A33D9" w:rsidRDefault="008102E5" w:rsidP="008102E5">
          <w:pPr>
            <w:pStyle w:val="Altbilgi"/>
            <w:ind w:right="-115" w:hanging="108"/>
            <w:jc w:val="center"/>
            <w:rPr>
              <w:rFonts w:ascii="Arial Narrow" w:hAnsi="Arial Narrow" w:cs="Arial"/>
              <w:bCs w:val="0"/>
              <w:sz w:val="32"/>
              <w:szCs w:val="32"/>
              <w:lang w:val="de-DE"/>
            </w:rPr>
          </w:pPr>
          <w:r w:rsidRPr="0063059D">
            <w:rPr>
              <w:rFonts w:ascii="Arial" w:hAnsi="Arial" w:cs="Arial"/>
              <w:bCs w:val="0"/>
              <w:noProof/>
              <w:sz w:val="32"/>
              <w:szCs w:val="32"/>
              <w:lang w:val="tr-TR" w:eastAsia="tr-TR"/>
            </w:rPr>
            <w:drawing>
              <wp:inline distT="0" distB="0" distL="0" distR="0" wp14:anchorId="35846653" wp14:editId="33563D78">
                <wp:extent cx="1628775" cy="584484"/>
                <wp:effectExtent l="0" t="0" r="0" b="6350"/>
                <wp:docPr id="7" name="Resim 7" descr="D:\Turgay\Desktop\Asansör Dosya Takibi\Asansör-genel\A1 Logo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Turgay\Desktop\Asansör Dosya Takibi\Asansör-genel\A1 Logo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652" cy="654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102E5" w:rsidRPr="008102E5" w:rsidRDefault="008102E5" w:rsidP="008102E5">
          <w:pPr>
            <w:pStyle w:val="Altbilgi"/>
            <w:ind w:right="-115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8102E5">
            <w:rPr>
              <w:rFonts w:ascii="Arial" w:hAnsi="Arial" w:cs="Arial"/>
              <w:bCs w:val="0"/>
              <w:sz w:val="32"/>
              <w:szCs w:val="32"/>
              <w:lang w:val="de-DE"/>
            </w:rPr>
            <w:t>2014/33/AB ASANSÖR YÖNETMELİĞİ</w:t>
          </w:r>
        </w:p>
        <w:p w:rsidR="000E1633" w:rsidRDefault="008102E5" w:rsidP="008102E5">
          <w:pPr>
            <w:pStyle w:val="Altbilgi"/>
            <w:ind w:left="-59" w:right="-115" w:hanging="191"/>
            <w:jc w:val="center"/>
            <w:rPr>
              <w:rFonts w:ascii="Arial" w:hAnsi="Arial" w:cs="Arial"/>
              <w:bCs w:val="0"/>
              <w:sz w:val="32"/>
              <w:szCs w:val="32"/>
              <w:lang w:val="de-DE"/>
            </w:rPr>
          </w:pPr>
          <w:r w:rsidRPr="008102E5">
            <w:rPr>
              <w:rFonts w:ascii="Arial" w:hAnsi="Arial" w:cs="Arial"/>
              <w:bCs w:val="0"/>
              <w:sz w:val="32"/>
              <w:szCs w:val="32"/>
              <w:lang w:val="de-DE"/>
            </w:rPr>
            <w:t>UYGUNLUK DEĞERLENDİRME BAŞVURU FORMU</w:t>
          </w:r>
        </w:p>
      </w:tc>
    </w:tr>
  </w:tbl>
  <w:p w:rsidR="00993AAF" w:rsidRPr="00993AAF" w:rsidRDefault="00993AAF" w:rsidP="00993AAF">
    <w:pPr>
      <w:pStyle w:val="Altbilgi"/>
      <w:tabs>
        <w:tab w:val="clear" w:pos="4536"/>
        <w:tab w:val="clear" w:pos="9072"/>
      </w:tabs>
      <w:ind w:left="-426" w:right="-115"/>
      <w:jc w:val="center"/>
      <w:rPr>
        <w:rFonts w:ascii="Arial Narrow" w:hAnsi="Arial Narrow" w:cs="Arial"/>
        <w:sz w:val="6"/>
        <w:szCs w:val="16"/>
        <w:lang w:val="de-DE"/>
      </w:rPr>
    </w:pPr>
  </w:p>
  <w:p w:rsidR="00E768E7" w:rsidRPr="007B34EE" w:rsidRDefault="008102E5" w:rsidP="00993AAF">
    <w:pPr>
      <w:pStyle w:val="Altbilgi"/>
      <w:tabs>
        <w:tab w:val="clear" w:pos="4536"/>
        <w:tab w:val="clear" w:pos="9072"/>
      </w:tabs>
      <w:ind w:left="-426" w:right="-115"/>
      <w:jc w:val="center"/>
      <w:rPr>
        <w:rFonts w:ascii="Arial Narrow" w:hAnsi="Arial Narrow" w:cs="Arial"/>
        <w:sz w:val="16"/>
        <w:szCs w:val="16"/>
        <w:lang w:val="tr-TR"/>
      </w:rPr>
    </w:pPr>
    <w:r w:rsidRPr="007B34EE">
      <w:rPr>
        <w:rFonts w:ascii="Arial Narrow" w:hAnsi="Arial Narrow" w:cs="Arial"/>
        <w:sz w:val="16"/>
        <w:szCs w:val="16"/>
        <w:lang w:val="tr-TR"/>
      </w:rPr>
      <w:t>Yukari Dudullu Mah. Natoyolu  Cad. Çam Sok. No</w:t>
    </w:r>
    <w:r w:rsidR="000E1633" w:rsidRPr="007B34EE">
      <w:rPr>
        <w:rFonts w:ascii="Arial Narrow" w:hAnsi="Arial Narrow" w:cs="Arial"/>
        <w:sz w:val="16"/>
        <w:szCs w:val="16"/>
        <w:lang w:val="tr-TR"/>
      </w:rPr>
      <w:t>:</w:t>
    </w:r>
    <w:r w:rsidR="00AF3D63" w:rsidRPr="007B34EE">
      <w:rPr>
        <w:rFonts w:ascii="Arial Narrow" w:hAnsi="Arial Narrow" w:cs="Arial"/>
        <w:sz w:val="16"/>
        <w:szCs w:val="16"/>
        <w:lang w:val="tr-TR"/>
      </w:rPr>
      <w:t xml:space="preserve">7 </w:t>
    </w:r>
    <w:r w:rsidR="000E1633" w:rsidRPr="007B34EE">
      <w:rPr>
        <w:rFonts w:ascii="Arial Narrow" w:hAnsi="Arial Narrow" w:cs="Arial"/>
        <w:sz w:val="16"/>
        <w:szCs w:val="16"/>
        <w:lang w:val="tr-TR"/>
      </w:rPr>
      <w:t xml:space="preserve">ÜMRANIYE </w:t>
    </w:r>
    <w:r w:rsidR="00E768E7" w:rsidRPr="007B34EE">
      <w:rPr>
        <w:rFonts w:ascii="Arial Narrow" w:hAnsi="Arial Narrow" w:cs="Arial"/>
        <w:sz w:val="16"/>
        <w:szCs w:val="16"/>
        <w:lang w:val="tr-TR"/>
      </w:rPr>
      <w:t xml:space="preserve">- </w:t>
    </w:r>
    <w:r w:rsidR="000E1633" w:rsidRPr="007B34EE">
      <w:rPr>
        <w:rFonts w:ascii="Arial Narrow" w:hAnsi="Arial Narrow" w:cs="Arial"/>
        <w:sz w:val="16"/>
        <w:szCs w:val="16"/>
        <w:lang w:val="tr-TR"/>
      </w:rPr>
      <w:t>İSTANBUL</w:t>
    </w:r>
    <w:r w:rsidR="00E768E7" w:rsidRPr="007B34EE">
      <w:rPr>
        <w:rFonts w:ascii="Arial Narrow" w:hAnsi="Arial Narrow" w:cs="Arial"/>
        <w:sz w:val="16"/>
        <w:szCs w:val="16"/>
        <w:lang w:val="tr-TR"/>
      </w:rPr>
      <w:t xml:space="preserve"> / TÜRKİYE</w:t>
    </w:r>
  </w:p>
  <w:p w:rsidR="000E1633" w:rsidRDefault="000E1633" w:rsidP="000A33D9">
    <w:pPr>
      <w:pStyle w:val="Altbilgi"/>
      <w:tabs>
        <w:tab w:val="clear" w:pos="4536"/>
        <w:tab w:val="clear" w:pos="9072"/>
      </w:tabs>
      <w:ind w:left="-426" w:right="-115"/>
      <w:jc w:val="center"/>
      <w:rPr>
        <w:rFonts w:ascii="Arial Narrow" w:hAnsi="Arial Narrow" w:cs="Arial"/>
        <w:sz w:val="16"/>
        <w:szCs w:val="16"/>
        <w:lang w:val="de-DE"/>
      </w:rPr>
    </w:pPr>
    <w:r w:rsidRPr="008519E8">
      <w:rPr>
        <w:rFonts w:ascii="Arial Narrow" w:hAnsi="Arial Narrow" w:cs="Arial"/>
        <w:sz w:val="16"/>
        <w:szCs w:val="16"/>
        <w:lang w:val="de-DE"/>
      </w:rPr>
      <w:t>TEL: +90 216 640 11 01</w:t>
    </w:r>
    <w:r w:rsidR="00E768E7">
      <w:rPr>
        <w:rFonts w:ascii="Arial Narrow" w:hAnsi="Arial Narrow" w:cs="Arial"/>
        <w:sz w:val="16"/>
        <w:szCs w:val="16"/>
        <w:lang w:val="de-DE"/>
      </w:rPr>
      <w:t xml:space="preserve">   </w:t>
    </w:r>
    <w:r w:rsidRPr="008519E8">
      <w:rPr>
        <w:rFonts w:ascii="Arial Narrow" w:hAnsi="Arial Narrow" w:cs="Arial"/>
        <w:sz w:val="16"/>
        <w:szCs w:val="16"/>
        <w:lang w:val="de-DE"/>
      </w:rPr>
      <w:t xml:space="preserve">   FAX: +90 216 640 11 02      </w:t>
    </w:r>
    <w:r w:rsidR="00E768E7">
      <w:rPr>
        <w:rFonts w:ascii="Arial Narrow" w:hAnsi="Arial Narrow" w:cs="Arial"/>
        <w:sz w:val="16"/>
        <w:szCs w:val="16"/>
        <w:lang w:val="de-DE"/>
      </w:rPr>
      <w:t xml:space="preserve">WEB: </w:t>
    </w:r>
    <w:hyperlink r:id="rId2" w:history="1">
      <w:r w:rsidR="00E768E7" w:rsidRPr="00660EEB">
        <w:rPr>
          <w:rStyle w:val="Kpr"/>
          <w:rFonts w:ascii="Arial Narrow" w:hAnsi="Arial Narrow" w:cs="Arial"/>
          <w:sz w:val="16"/>
          <w:szCs w:val="16"/>
          <w:lang w:val="de-DE"/>
        </w:rPr>
        <w:t>www.a1cert.com</w:t>
      </w:r>
    </w:hyperlink>
    <w:r w:rsidR="00E768E7">
      <w:rPr>
        <w:rFonts w:ascii="Arial Narrow" w:hAnsi="Arial Narrow" w:cs="Arial"/>
        <w:sz w:val="16"/>
        <w:szCs w:val="16"/>
        <w:lang w:val="de-DE"/>
      </w:rPr>
      <w:t xml:space="preserve">      </w:t>
    </w:r>
    <w:r w:rsidRPr="008519E8">
      <w:rPr>
        <w:rFonts w:ascii="Arial Narrow" w:hAnsi="Arial Narrow" w:cs="Arial"/>
        <w:sz w:val="16"/>
        <w:szCs w:val="16"/>
        <w:lang w:val="de-DE"/>
      </w:rPr>
      <w:t xml:space="preserve">E-POSTA: </w:t>
    </w:r>
    <w:hyperlink r:id="rId3" w:history="1">
      <w:r w:rsidR="00E768E7" w:rsidRPr="00660EEB">
        <w:rPr>
          <w:rStyle w:val="Kpr"/>
          <w:rFonts w:ascii="Arial Narrow" w:hAnsi="Arial Narrow" w:cs="Arial"/>
          <w:sz w:val="16"/>
          <w:szCs w:val="16"/>
          <w:lang w:val="de-DE"/>
        </w:rPr>
        <w:t>info@a1cert.com</w:t>
      </w:r>
    </w:hyperlink>
  </w:p>
  <w:p w:rsidR="00993AAF" w:rsidRPr="00993AAF" w:rsidRDefault="00993AAF" w:rsidP="000A33D9">
    <w:pPr>
      <w:pStyle w:val="Altbilgi"/>
      <w:tabs>
        <w:tab w:val="clear" w:pos="4536"/>
        <w:tab w:val="clear" w:pos="9072"/>
      </w:tabs>
      <w:ind w:left="-426" w:right="-115"/>
      <w:jc w:val="center"/>
      <w:rPr>
        <w:rFonts w:ascii="Arial Narrow" w:hAnsi="Arial Narrow" w:cs="Arial"/>
        <w:sz w:val="6"/>
        <w:szCs w:val="16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1DF" w:rsidRDefault="002C41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82077"/>
    <w:multiLevelType w:val="hybridMultilevel"/>
    <w:tmpl w:val="61AC5E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4CCF0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10D41"/>
    <w:multiLevelType w:val="hybridMultilevel"/>
    <w:tmpl w:val="F8D81E72"/>
    <w:lvl w:ilvl="0" w:tplc="84621B1A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  <w:b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7F7D91"/>
    <w:multiLevelType w:val="hybridMultilevel"/>
    <w:tmpl w:val="05A85570"/>
    <w:lvl w:ilvl="0" w:tplc="6156BC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15F31"/>
    <w:multiLevelType w:val="hybridMultilevel"/>
    <w:tmpl w:val="2BC6C3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64A5"/>
    <w:multiLevelType w:val="multilevel"/>
    <w:tmpl w:val="51465FFC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5257"/>
        </w:tabs>
        <w:ind w:left="5041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BDB7693"/>
    <w:multiLevelType w:val="hybridMultilevel"/>
    <w:tmpl w:val="5B7AE9FA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5C440F"/>
    <w:multiLevelType w:val="hybridMultilevel"/>
    <w:tmpl w:val="7A5203E8"/>
    <w:lvl w:ilvl="0" w:tplc="9F5401D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687D8E"/>
    <w:multiLevelType w:val="hybridMultilevel"/>
    <w:tmpl w:val="E69ECAE2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203D4"/>
    <w:multiLevelType w:val="hybridMultilevel"/>
    <w:tmpl w:val="3834B43A"/>
    <w:lvl w:ilvl="0" w:tplc="9350F5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C5F9E"/>
    <w:multiLevelType w:val="multilevel"/>
    <w:tmpl w:val="A2A889F6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ahoma" w:hAnsi="Tahoma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ahoma" w:hAnsi="Tahoma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B57D0D"/>
    <w:multiLevelType w:val="multilevel"/>
    <w:tmpl w:val="AC0021B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4D62474"/>
    <w:multiLevelType w:val="multilevel"/>
    <w:tmpl w:val="4D9CC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ourier New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Courier New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Courier New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BFF2F06"/>
    <w:multiLevelType w:val="hybridMultilevel"/>
    <w:tmpl w:val="48C877D4"/>
    <w:lvl w:ilvl="0" w:tplc="041F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AE64A4"/>
    <w:multiLevelType w:val="hybridMultilevel"/>
    <w:tmpl w:val="8B8E4536"/>
    <w:lvl w:ilvl="0" w:tplc="54628D52">
      <w:start w:val="1"/>
      <w:numFmt w:val="bullet"/>
      <w:lvlText w:val=""/>
      <w:lvlJc w:val="left"/>
      <w:pPr>
        <w:tabs>
          <w:tab w:val="num" w:pos="860"/>
        </w:tabs>
        <w:ind w:left="860" w:hanging="357"/>
      </w:pPr>
      <w:rPr>
        <w:rFonts w:ascii="Wingdings" w:hAnsi="Wingdings" w:hint="default"/>
        <w:b w:val="0"/>
        <w:i w:val="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7B0FAE"/>
    <w:multiLevelType w:val="hybridMultilevel"/>
    <w:tmpl w:val="9112E0C4"/>
    <w:lvl w:ilvl="0" w:tplc="11E0396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85479"/>
    <w:multiLevelType w:val="hybridMultilevel"/>
    <w:tmpl w:val="F68AD1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F6D4D"/>
    <w:multiLevelType w:val="multilevel"/>
    <w:tmpl w:val="326245E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Times New Roman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C3D798A"/>
    <w:multiLevelType w:val="hybridMultilevel"/>
    <w:tmpl w:val="3236ABA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0B3994"/>
    <w:multiLevelType w:val="hybridMultilevel"/>
    <w:tmpl w:val="4866D9D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6"/>
  </w:num>
  <w:num w:numId="11">
    <w:abstractNumId w:val="2"/>
  </w:num>
  <w:num w:numId="12">
    <w:abstractNumId w:val="1"/>
  </w:num>
  <w:num w:numId="13">
    <w:abstractNumId w:val="14"/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0"/>
  </w:num>
  <w:num w:numId="21">
    <w:abstractNumId w:val="3"/>
  </w:num>
  <w:num w:numId="2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1"/>
    <w:rsid w:val="000054E9"/>
    <w:rsid w:val="00010536"/>
    <w:rsid w:val="00012A13"/>
    <w:rsid w:val="00014FDA"/>
    <w:rsid w:val="000307FE"/>
    <w:rsid w:val="000319FF"/>
    <w:rsid w:val="00040BBD"/>
    <w:rsid w:val="0005289D"/>
    <w:rsid w:val="00052F5D"/>
    <w:rsid w:val="000600F5"/>
    <w:rsid w:val="00064F83"/>
    <w:rsid w:val="00066951"/>
    <w:rsid w:val="000726C4"/>
    <w:rsid w:val="00075C65"/>
    <w:rsid w:val="000770C2"/>
    <w:rsid w:val="00084FF3"/>
    <w:rsid w:val="000A2FD1"/>
    <w:rsid w:val="000A33D9"/>
    <w:rsid w:val="000A5754"/>
    <w:rsid w:val="000B06EA"/>
    <w:rsid w:val="000B5DC5"/>
    <w:rsid w:val="000B6C39"/>
    <w:rsid w:val="000C168B"/>
    <w:rsid w:val="000C3707"/>
    <w:rsid w:val="000C6BA4"/>
    <w:rsid w:val="000D3A63"/>
    <w:rsid w:val="000E1633"/>
    <w:rsid w:val="000E522A"/>
    <w:rsid w:val="000E5BFC"/>
    <w:rsid w:val="000F4A30"/>
    <w:rsid w:val="0010542B"/>
    <w:rsid w:val="00106871"/>
    <w:rsid w:val="0011149A"/>
    <w:rsid w:val="00111713"/>
    <w:rsid w:val="0011441C"/>
    <w:rsid w:val="001155C4"/>
    <w:rsid w:val="00124356"/>
    <w:rsid w:val="00133A57"/>
    <w:rsid w:val="00133F03"/>
    <w:rsid w:val="00157601"/>
    <w:rsid w:val="00160364"/>
    <w:rsid w:val="0016090A"/>
    <w:rsid w:val="001621CC"/>
    <w:rsid w:val="00170D07"/>
    <w:rsid w:val="00173CF7"/>
    <w:rsid w:val="00192AD1"/>
    <w:rsid w:val="00194093"/>
    <w:rsid w:val="00196EA5"/>
    <w:rsid w:val="001A04B7"/>
    <w:rsid w:val="001A37BE"/>
    <w:rsid w:val="001A7C28"/>
    <w:rsid w:val="001B5258"/>
    <w:rsid w:val="001D0426"/>
    <w:rsid w:val="001D1595"/>
    <w:rsid w:val="001D2B1D"/>
    <w:rsid w:val="001E4826"/>
    <w:rsid w:val="001E6446"/>
    <w:rsid w:val="001F0043"/>
    <w:rsid w:val="001F3B87"/>
    <w:rsid w:val="001F4F92"/>
    <w:rsid w:val="0020757B"/>
    <w:rsid w:val="00210321"/>
    <w:rsid w:val="0021702F"/>
    <w:rsid w:val="00217488"/>
    <w:rsid w:val="002177D8"/>
    <w:rsid w:val="0022336E"/>
    <w:rsid w:val="0022343C"/>
    <w:rsid w:val="002261B3"/>
    <w:rsid w:val="00240AB4"/>
    <w:rsid w:val="00243F4A"/>
    <w:rsid w:val="0024740B"/>
    <w:rsid w:val="00250AF8"/>
    <w:rsid w:val="00251E79"/>
    <w:rsid w:val="00253072"/>
    <w:rsid w:val="002550C2"/>
    <w:rsid w:val="002566FA"/>
    <w:rsid w:val="002612C5"/>
    <w:rsid w:val="002647D5"/>
    <w:rsid w:val="00271723"/>
    <w:rsid w:val="00275C20"/>
    <w:rsid w:val="00277978"/>
    <w:rsid w:val="00283E1A"/>
    <w:rsid w:val="00292182"/>
    <w:rsid w:val="00294E4E"/>
    <w:rsid w:val="002A53D8"/>
    <w:rsid w:val="002C20CF"/>
    <w:rsid w:val="002C28D3"/>
    <w:rsid w:val="002C41DF"/>
    <w:rsid w:val="002D18DA"/>
    <w:rsid w:val="002D78D9"/>
    <w:rsid w:val="002E1152"/>
    <w:rsid w:val="002E212B"/>
    <w:rsid w:val="0030068C"/>
    <w:rsid w:val="00311FAA"/>
    <w:rsid w:val="003124C6"/>
    <w:rsid w:val="003129BE"/>
    <w:rsid w:val="0031780F"/>
    <w:rsid w:val="0032138E"/>
    <w:rsid w:val="00323BC0"/>
    <w:rsid w:val="003257BE"/>
    <w:rsid w:val="00333647"/>
    <w:rsid w:val="00333850"/>
    <w:rsid w:val="00340C32"/>
    <w:rsid w:val="003552B1"/>
    <w:rsid w:val="00357F0B"/>
    <w:rsid w:val="003640B8"/>
    <w:rsid w:val="003643CF"/>
    <w:rsid w:val="00372C7A"/>
    <w:rsid w:val="003845B0"/>
    <w:rsid w:val="003855AD"/>
    <w:rsid w:val="00385A9F"/>
    <w:rsid w:val="0038695D"/>
    <w:rsid w:val="003A04AC"/>
    <w:rsid w:val="003A3663"/>
    <w:rsid w:val="003A3E4F"/>
    <w:rsid w:val="003B0FFD"/>
    <w:rsid w:val="003B2804"/>
    <w:rsid w:val="003B6E8C"/>
    <w:rsid w:val="003C39B4"/>
    <w:rsid w:val="003C5ABA"/>
    <w:rsid w:val="003C5CCD"/>
    <w:rsid w:val="003C5D42"/>
    <w:rsid w:val="003D3F6C"/>
    <w:rsid w:val="003D497F"/>
    <w:rsid w:val="003D5792"/>
    <w:rsid w:val="003D7CEB"/>
    <w:rsid w:val="003E5117"/>
    <w:rsid w:val="003E6738"/>
    <w:rsid w:val="003E676B"/>
    <w:rsid w:val="003F6CA7"/>
    <w:rsid w:val="00403E2E"/>
    <w:rsid w:val="004049E4"/>
    <w:rsid w:val="004119AC"/>
    <w:rsid w:val="00417207"/>
    <w:rsid w:val="0042319D"/>
    <w:rsid w:val="0042375A"/>
    <w:rsid w:val="00430F36"/>
    <w:rsid w:val="0044094B"/>
    <w:rsid w:val="00440F5F"/>
    <w:rsid w:val="0045693A"/>
    <w:rsid w:val="00463EEE"/>
    <w:rsid w:val="00463F9A"/>
    <w:rsid w:val="00464AE7"/>
    <w:rsid w:val="00477953"/>
    <w:rsid w:val="00486DAF"/>
    <w:rsid w:val="00494DF2"/>
    <w:rsid w:val="00495B06"/>
    <w:rsid w:val="00496B4B"/>
    <w:rsid w:val="004A4DFE"/>
    <w:rsid w:val="004B3DC9"/>
    <w:rsid w:val="004B57BA"/>
    <w:rsid w:val="004C51D6"/>
    <w:rsid w:val="004C6543"/>
    <w:rsid w:val="004C7425"/>
    <w:rsid w:val="004E0886"/>
    <w:rsid w:val="004E1A04"/>
    <w:rsid w:val="004E384D"/>
    <w:rsid w:val="004F3367"/>
    <w:rsid w:val="004F53AB"/>
    <w:rsid w:val="005006A3"/>
    <w:rsid w:val="00500954"/>
    <w:rsid w:val="0050175E"/>
    <w:rsid w:val="00503AB6"/>
    <w:rsid w:val="0051776E"/>
    <w:rsid w:val="00525B5B"/>
    <w:rsid w:val="00526118"/>
    <w:rsid w:val="00535C9F"/>
    <w:rsid w:val="00537873"/>
    <w:rsid w:val="00541DF3"/>
    <w:rsid w:val="00545378"/>
    <w:rsid w:val="005522CD"/>
    <w:rsid w:val="005544E0"/>
    <w:rsid w:val="00562A55"/>
    <w:rsid w:val="0056529E"/>
    <w:rsid w:val="005726C7"/>
    <w:rsid w:val="0058229E"/>
    <w:rsid w:val="00593F94"/>
    <w:rsid w:val="00597E20"/>
    <w:rsid w:val="005B2E6D"/>
    <w:rsid w:val="005B483A"/>
    <w:rsid w:val="005C3AA2"/>
    <w:rsid w:val="005C5872"/>
    <w:rsid w:val="005C7AFE"/>
    <w:rsid w:val="005E40DF"/>
    <w:rsid w:val="005F0136"/>
    <w:rsid w:val="005F23D9"/>
    <w:rsid w:val="005F5AE2"/>
    <w:rsid w:val="005F7D62"/>
    <w:rsid w:val="006046D3"/>
    <w:rsid w:val="00607FEE"/>
    <w:rsid w:val="0061165B"/>
    <w:rsid w:val="006138C8"/>
    <w:rsid w:val="0061466F"/>
    <w:rsid w:val="00624F22"/>
    <w:rsid w:val="00626134"/>
    <w:rsid w:val="006309BC"/>
    <w:rsid w:val="00632197"/>
    <w:rsid w:val="0064239B"/>
    <w:rsid w:val="00660415"/>
    <w:rsid w:val="00662E23"/>
    <w:rsid w:val="00663DE2"/>
    <w:rsid w:val="00666C00"/>
    <w:rsid w:val="00676ABD"/>
    <w:rsid w:val="00683ED5"/>
    <w:rsid w:val="0069472F"/>
    <w:rsid w:val="006A2A1B"/>
    <w:rsid w:val="006A3305"/>
    <w:rsid w:val="006A34AB"/>
    <w:rsid w:val="006A5C88"/>
    <w:rsid w:val="006A5DBC"/>
    <w:rsid w:val="006A6119"/>
    <w:rsid w:val="006A73C4"/>
    <w:rsid w:val="006A794D"/>
    <w:rsid w:val="006B0754"/>
    <w:rsid w:val="006B201F"/>
    <w:rsid w:val="006B3EDA"/>
    <w:rsid w:val="006B5E37"/>
    <w:rsid w:val="006C250A"/>
    <w:rsid w:val="006C50C8"/>
    <w:rsid w:val="006C675E"/>
    <w:rsid w:val="006D67A8"/>
    <w:rsid w:val="006D742C"/>
    <w:rsid w:val="006E05EC"/>
    <w:rsid w:val="006E3A10"/>
    <w:rsid w:val="006E3C48"/>
    <w:rsid w:val="006E467B"/>
    <w:rsid w:val="006F0452"/>
    <w:rsid w:val="006F0879"/>
    <w:rsid w:val="006F0F9D"/>
    <w:rsid w:val="006F6EC8"/>
    <w:rsid w:val="00700341"/>
    <w:rsid w:val="00701998"/>
    <w:rsid w:val="00710129"/>
    <w:rsid w:val="00717117"/>
    <w:rsid w:val="0072226A"/>
    <w:rsid w:val="007229C7"/>
    <w:rsid w:val="0072381A"/>
    <w:rsid w:val="007254A2"/>
    <w:rsid w:val="007254FF"/>
    <w:rsid w:val="00726C2E"/>
    <w:rsid w:val="00734681"/>
    <w:rsid w:val="00736752"/>
    <w:rsid w:val="00741B93"/>
    <w:rsid w:val="00742F95"/>
    <w:rsid w:val="007445DE"/>
    <w:rsid w:val="00744B8E"/>
    <w:rsid w:val="00751F5B"/>
    <w:rsid w:val="00753028"/>
    <w:rsid w:val="007535D1"/>
    <w:rsid w:val="0075454C"/>
    <w:rsid w:val="007601F7"/>
    <w:rsid w:val="00760ABD"/>
    <w:rsid w:val="00761A0F"/>
    <w:rsid w:val="00763CD4"/>
    <w:rsid w:val="00766C5F"/>
    <w:rsid w:val="007744BB"/>
    <w:rsid w:val="0077512E"/>
    <w:rsid w:val="00775972"/>
    <w:rsid w:val="00781E92"/>
    <w:rsid w:val="00782EAF"/>
    <w:rsid w:val="00786475"/>
    <w:rsid w:val="00793C84"/>
    <w:rsid w:val="00797655"/>
    <w:rsid w:val="007A2608"/>
    <w:rsid w:val="007A308D"/>
    <w:rsid w:val="007A5D13"/>
    <w:rsid w:val="007B1D25"/>
    <w:rsid w:val="007B34EE"/>
    <w:rsid w:val="007C1641"/>
    <w:rsid w:val="007C2BEB"/>
    <w:rsid w:val="007E1EB6"/>
    <w:rsid w:val="007E35B2"/>
    <w:rsid w:val="007E523A"/>
    <w:rsid w:val="007F0F25"/>
    <w:rsid w:val="007F1F55"/>
    <w:rsid w:val="007F2DF2"/>
    <w:rsid w:val="00801228"/>
    <w:rsid w:val="00801AFC"/>
    <w:rsid w:val="00805D9D"/>
    <w:rsid w:val="008102E5"/>
    <w:rsid w:val="00825E64"/>
    <w:rsid w:val="00826346"/>
    <w:rsid w:val="008303E7"/>
    <w:rsid w:val="00830F48"/>
    <w:rsid w:val="0084253B"/>
    <w:rsid w:val="00842CC6"/>
    <w:rsid w:val="00843E81"/>
    <w:rsid w:val="00850D7F"/>
    <w:rsid w:val="008519E8"/>
    <w:rsid w:val="0086088F"/>
    <w:rsid w:val="008621FC"/>
    <w:rsid w:val="0086596A"/>
    <w:rsid w:val="00872B07"/>
    <w:rsid w:val="00875C1C"/>
    <w:rsid w:val="00877421"/>
    <w:rsid w:val="00877A98"/>
    <w:rsid w:val="00881100"/>
    <w:rsid w:val="008873C4"/>
    <w:rsid w:val="00892957"/>
    <w:rsid w:val="00897F45"/>
    <w:rsid w:val="008A3BBE"/>
    <w:rsid w:val="008A75A6"/>
    <w:rsid w:val="008A7D4D"/>
    <w:rsid w:val="008C79F7"/>
    <w:rsid w:val="008D6F7C"/>
    <w:rsid w:val="008F4508"/>
    <w:rsid w:val="0090308A"/>
    <w:rsid w:val="0090500D"/>
    <w:rsid w:val="0090712A"/>
    <w:rsid w:val="0091118D"/>
    <w:rsid w:val="00911643"/>
    <w:rsid w:val="009125F5"/>
    <w:rsid w:val="00934B06"/>
    <w:rsid w:val="00951E71"/>
    <w:rsid w:val="00954B67"/>
    <w:rsid w:val="00965175"/>
    <w:rsid w:val="00965490"/>
    <w:rsid w:val="009738F0"/>
    <w:rsid w:val="00974855"/>
    <w:rsid w:val="0097772F"/>
    <w:rsid w:val="00986672"/>
    <w:rsid w:val="009867FC"/>
    <w:rsid w:val="00990175"/>
    <w:rsid w:val="0099106F"/>
    <w:rsid w:val="00993AAF"/>
    <w:rsid w:val="009945CE"/>
    <w:rsid w:val="009951FC"/>
    <w:rsid w:val="00996E23"/>
    <w:rsid w:val="009B3863"/>
    <w:rsid w:val="009B46E7"/>
    <w:rsid w:val="009B4C09"/>
    <w:rsid w:val="009B779B"/>
    <w:rsid w:val="009D0722"/>
    <w:rsid w:val="009D16A6"/>
    <w:rsid w:val="009D202E"/>
    <w:rsid w:val="009D539C"/>
    <w:rsid w:val="009D54B3"/>
    <w:rsid w:val="009E457D"/>
    <w:rsid w:val="009E5A3C"/>
    <w:rsid w:val="009E70C5"/>
    <w:rsid w:val="009E7D21"/>
    <w:rsid w:val="009F57FD"/>
    <w:rsid w:val="009F6BF9"/>
    <w:rsid w:val="00A01DCE"/>
    <w:rsid w:val="00A177DF"/>
    <w:rsid w:val="00A24DB9"/>
    <w:rsid w:val="00A2576D"/>
    <w:rsid w:val="00A26F53"/>
    <w:rsid w:val="00A3237A"/>
    <w:rsid w:val="00A35A14"/>
    <w:rsid w:val="00A44918"/>
    <w:rsid w:val="00A45C40"/>
    <w:rsid w:val="00A47685"/>
    <w:rsid w:val="00A504E8"/>
    <w:rsid w:val="00A603A4"/>
    <w:rsid w:val="00A672FC"/>
    <w:rsid w:val="00A71C3A"/>
    <w:rsid w:val="00A72BBE"/>
    <w:rsid w:val="00A73483"/>
    <w:rsid w:val="00A76A37"/>
    <w:rsid w:val="00A77A6C"/>
    <w:rsid w:val="00A805D7"/>
    <w:rsid w:val="00A8150D"/>
    <w:rsid w:val="00A859BF"/>
    <w:rsid w:val="00A94F32"/>
    <w:rsid w:val="00AB7B33"/>
    <w:rsid w:val="00AC46D1"/>
    <w:rsid w:val="00AC71EE"/>
    <w:rsid w:val="00AD17FA"/>
    <w:rsid w:val="00AD3689"/>
    <w:rsid w:val="00AE0D61"/>
    <w:rsid w:val="00AE333D"/>
    <w:rsid w:val="00AE3657"/>
    <w:rsid w:val="00AF3D63"/>
    <w:rsid w:val="00AF44BE"/>
    <w:rsid w:val="00AF679A"/>
    <w:rsid w:val="00AF7FF5"/>
    <w:rsid w:val="00B025A6"/>
    <w:rsid w:val="00B0633D"/>
    <w:rsid w:val="00B07663"/>
    <w:rsid w:val="00B138F0"/>
    <w:rsid w:val="00B1539F"/>
    <w:rsid w:val="00B2000C"/>
    <w:rsid w:val="00B22E94"/>
    <w:rsid w:val="00B46EBC"/>
    <w:rsid w:val="00B5129D"/>
    <w:rsid w:val="00B52E71"/>
    <w:rsid w:val="00B5338B"/>
    <w:rsid w:val="00B54609"/>
    <w:rsid w:val="00B57E58"/>
    <w:rsid w:val="00B62297"/>
    <w:rsid w:val="00B624D1"/>
    <w:rsid w:val="00B6440B"/>
    <w:rsid w:val="00B70A0C"/>
    <w:rsid w:val="00B75108"/>
    <w:rsid w:val="00B7618E"/>
    <w:rsid w:val="00B97604"/>
    <w:rsid w:val="00BB1E92"/>
    <w:rsid w:val="00BB2ABC"/>
    <w:rsid w:val="00BB7B70"/>
    <w:rsid w:val="00BB7CC2"/>
    <w:rsid w:val="00BC182B"/>
    <w:rsid w:val="00BC5AC5"/>
    <w:rsid w:val="00BD1033"/>
    <w:rsid w:val="00BD12F4"/>
    <w:rsid w:val="00BD5E60"/>
    <w:rsid w:val="00BD7A24"/>
    <w:rsid w:val="00BE00C2"/>
    <w:rsid w:val="00BE0737"/>
    <w:rsid w:val="00BE3706"/>
    <w:rsid w:val="00BE62EE"/>
    <w:rsid w:val="00BF608F"/>
    <w:rsid w:val="00BF7373"/>
    <w:rsid w:val="00C01CE1"/>
    <w:rsid w:val="00C2257E"/>
    <w:rsid w:val="00C231E0"/>
    <w:rsid w:val="00C249FC"/>
    <w:rsid w:val="00C31932"/>
    <w:rsid w:val="00C32232"/>
    <w:rsid w:val="00C3413F"/>
    <w:rsid w:val="00C3432F"/>
    <w:rsid w:val="00C34E06"/>
    <w:rsid w:val="00C35C42"/>
    <w:rsid w:val="00C46E38"/>
    <w:rsid w:val="00C46EE8"/>
    <w:rsid w:val="00C7003C"/>
    <w:rsid w:val="00C70B94"/>
    <w:rsid w:val="00C721BB"/>
    <w:rsid w:val="00C73083"/>
    <w:rsid w:val="00C76511"/>
    <w:rsid w:val="00C76AF1"/>
    <w:rsid w:val="00C80D3A"/>
    <w:rsid w:val="00C81DC9"/>
    <w:rsid w:val="00C84816"/>
    <w:rsid w:val="00C850C6"/>
    <w:rsid w:val="00C900C4"/>
    <w:rsid w:val="00C9078B"/>
    <w:rsid w:val="00C93FE2"/>
    <w:rsid w:val="00CA11FD"/>
    <w:rsid w:val="00CA2603"/>
    <w:rsid w:val="00CA319C"/>
    <w:rsid w:val="00CA75E8"/>
    <w:rsid w:val="00CB0246"/>
    <w:rsid w:val="00CB3DF8"/>
    <w:rsid w:val="00CB6CB0"/>
    <w:rsid w:val="00CC5D0F"/>
    <w:rsid w:val="00CE15EF"/>
    <w:rsid w:val="00CE28F7"/>
    <w:rsid w:val="00CE5422"/>
    <w:rsid w:val="00CF1A9F"/>
    <w:rsid w:val="00CF3566"/>
    <w:rsid w:val="00CF64DE"/>
    <w:rsid w:val="00D01556"/>
    <w:rsid w:val="00D07C62"/>
    <w:rsid w:val="00D21ABE"/>
    <w:rsid w:val="00D24113"/>
    <w:rsid w:val="00D272F3"/>
    <w:rsid w:val="00D3212D"/>
    <w:rsid w:val="00D33E2B"/>
    <w:rsid w:val="00D3612C"/>
    <w:rsid w:val="00D41455"/>
    <w:rsid w:val="00D7635D"/>
    <w:rsid w:val="00D80A77"/>
    <w:rsid w:val="00D864A8"/>
    <w:rsid w:val="00D86778"/>
    <w:rsid w:val="00D94950"/>
    <w:rsid w:val="00D961B2"/>
    <w:rsid w:val="00DA07FF"/>
    <w:rsid w:val="00DA2D91"/>
    <w:rsid w:val="00DA3D56"/>
    <w:rsid w:val="00DB35FA"/>
    <w:rsid w:val="00DB6B4E"/>
    <w:rsid w:val="00DE78F3"/>
    <w:rsid w:val="00DF46C1"/>
    <w:rsid w:val="00E174AB"/>
    <w:rsid w:val="00E22CDD"/>
    <w:rsid w:val="00E30C50"/>
    <w:rsid w:val="00E41992"/>
    <w:rsid w:val="00E41FCE"/>
    <w:rsid w:val="00E50686"/>
    <w:rsid w:val="00E56466"/>
    <w:rsid w:val="00E636F0"/>
    <w:rsid w:val="00E67852"/>
    <w:rsid w:val="00E71E5C"/>
    <w:rsid w:val="00E74721"/>
    <w:rsid w:val="00E768E7"/>
    <w:rsid w:val="00E7744B"/>
    <w:rsid w:val="00E774E1"/>
    <w:rsid w:val="00E83CBB"/>
    <w:rsid w:val="00E95A6A"/>
    <w:rsid w:val="00EA21F0"/>
    <w:rsid w:val="00EA2730"/>
    <w:rsid w:val="00EA533F"/>
    <w:rsid w:val="00EA6A93"/>
    <w:rsid w:val="00EB630D"/>
    <w:rsid w:val="00EC0DC1"/>
    <w:rsid w:val="00EC24DE"/>
    <w:rsid w:val="00ED0E2B"/>
    <w:rsid w:val="00ED10C2"/>
    <w:rsid w:val="00ED43B4"/>
    <w:rsid w:val="00EE2E6D"/>
    <w:rsid w:val="00EE5F2D"/>
    <w:rsid w:val="00EE6614"/>
    <w:rsid w:val="00EE7739"/>
    <w:rsid w:val="00EE7C9F"/>
    <w:rsid w:val="00EF17A3"/>
    <w:rsid w:val="00EF1D82"/>
    <w:rsid w:val="00EF4EA7"/>
    <w:rsid w:val="00EF79A4"/>
    <w:rsid w:val="00EF7B92"/>
    <w:rsid w:val="00F1481C"/>
    <w:rsid w:val="00F158C4"/>
    <w:rsid w:val="00F22867"/>
    <w:rsid w:val="00F2538E"/>
    <w:rsid w:val="00F2799A"/>
    <w:rsid w:val="00F30272"/>
    <w:rsid w:val="00F30525"/>
    <w:rsid w:val="00F319F6"/>
    <w:rsid w:val="00F31B99"/>
    <w:rsid w:val="00F31EF1"/>
    <w:rsid w:val="00F4105C"/>
    <w:rsid w:val="00F43D83"/>
    <w:rsid w:val="00F45F6C"/>
    <w:rsid w:val="00F46204"/>
    <w:rsid w:val="00F46361"/>
    <w:rsid w:val="00F50E1F"/>
    <w:rsid w:val="00F552D4"/>
    <w:rsid w:val="00F557D4"/>
    <w:rsid w:val="00F56D1E"/>
    <w:rsid w:val="00F5792D"/>
    <w:rsid w:val="00F60EDB"/>
    <w:rsid w:val="00F62F68"/>
    <w:rsid w:val="00F641D3"/>
    <w:rsid w:val="00F66996"/>
    <w:rsid w:val="00F71573"/>
    <w:rsid w:val="00F777E1"/>
    <w:rsid w:val="00F86FA4"/>
    <w:rsid w:val="00FB769E"/>
    <w:rsid w:val="00FD1AE0"/>
    <w:rsid w:val="00FD1CD6"/>
    <w:rsid w:val="00FD43CC"/>
    <w:rsid w:val="00FD6E30"/>
    <w:rsid w:val="00FD7E3B"/>
    <w:rsid w:val="00FE18B5"/>
    <w:rsid w:val="00FE70E1"/>
    <w:rsid w:val="00FE7604"/>
    <w:rsid w:val="00FF1997"/>
    <w:rsid w:val="00FF2705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C8D194-C8A5-455C-BF5C-D0A3C1D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C20"/>
    <w:pPr>
      <w:widowControl w:val="0"/>
      <w:autoSpaceDE w:val="0"/>
      <w:autoSpaceDN w:val="0"/>
      <w:adjustRightInd w:val="0"/>
    </w:pPr>
    <w:rPr>
      <w:rFonts w:ascii="Courier" w:hAnsi="Courier"/>
      <w:b/>
      <w:bCs/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E67852"/>
    <w:pPr>
      <w:keepNext/>
      <w:outlineLvl w:val="0"/>
    </w:pPr>
    <w:rPr>
      <w:b w:val="0"/>
      <w:bCs w:val="0"/>
      <w:lang w:val="tr-TR"/>
    </w:rPr>
  </w:style>
  <w:style w:type="paragraph" w:styleId="Balk2">
    <w:name w:val="heading 2"/>
    <w:basedOn w:val="Normal"/>
    <w:next w:val="Normal"/>
    <w:qFormat/>
    <w:rsid w:val="00E67852"/>
    <w:pPr>
      <w:keepNext/>
      <w:outlineLvl w:val="1"/>
    </w:pPr>
    <w:rPr>
      <w:b w:val="0"/>
      <w:bCs w:val="0"/>
      <w:sz w:val="56"/>
      <w:lang w:val="tr-TR"/>
    </w:rPr>
  </w:style>
  <w:style w:type="paragraph" w:styleId="Balk3">
    <w:name w:val="heading 3"/>
    <w:basedOn w:val="Normal"/>
    <w:next w:val="Normal"/>
    <w:qFormat/>
    <w:rsid w:val="00E67852"/>
    <w:pPr>
      <w:keepNext/>
      <w:ind w:left="113" w:right="113"/>
      <w:jc w:val="center"/>
      <w:outlineLvl w:val="2"/>
    </w:pPr>
    <w:rPr>
      <w:rFonts w:ascii="Arial" w:hAnsi="Arial" w:cs="Arial"/>
      <w:b w:val="0"/>
      <w:bCs w:val="0"/>
      <w:sz w:val="20"/>
      <w:lang w:val="tr-TR"/>
    </w:rPr>
  </w:style>
  <w:style w:type="paragraph" w:styleId="Balk4">
    <w:name w:val="heading 4"/>
    <w:basedOn w:val="Normal"/>
    <w:next w:val="Normal"/>
    <w:qFormat/>
    <w:rsid w:val="00E67852"/>
    <w:pPr>
      <w:keepNext/>
      <w:outlineLvl w:val="3"/>
    </w:pPr>
    <w:rPr>
      <w:rFonts w:ascii="Arial" w:hAnsi="Arial" w:cs="Arial"/>
      <w:b w:val="0"/>
      <w:bCs w:val="0"/>
      <w:sz w:val="22"/>
      <w:lang w:val="tr-TR"/>
    </w:rPr>
  </w:style>
  <w:style w:type="paragraph" w:styleId="Balk5">
    <w:name w:val="heading 5"/>
    <w:basedOn w:val="Normal"/>
    <w:next w:val="Normal"/>
    <w:qFormat/>
    <w:rsid w:val="00275C20"/>
    <w:pPr>
      <w:spacing w:before="240" w:after="60"/>
      <w:outlineLvl w:val="4"/>
    </w:pPr>
    <w:rPr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  <w:outlineLvl w:val="5"/>
    </w:pPr>
    <w:rPr>
      <w:rFonts w:ascii="Arial" w:hAnsi="Arial" w:cs="Arial"/>
      <w:sz w:val="20"/>
      <w:u w:val="single"/>
      <w:lang w:val="tr-TR"/>
    </w:rPr>
  </w:style>
  <w:style w:type="paragraph" w:styleId="Balk7">
    <w:name w:val="heading 7"/>
    <w:basedOn w:val="Normal"/>
    <w:next w:val="Normal"/>
    <w:qFormat/>
    <w:rsid w:val="00275C2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outlineLvl w:val="6"/>
    </w:pPr>
    <w:rPr>
      <w:rFonts w:ascii="Arial" w:hAnsi="Arial" w:cs="Arial"/>
      <w:bCs w:val="0"/>
      <w:sz w:val="22"/>
      <w:szCs w:val="20"/>
      <w:lang w:val="fr-FR"/>
    </w:rPr>
  </w:style>
  <w:style w:type="paragraph" w:styleId="Balk8">
    <w:name w:val="heading 8"/>
    <w:basedOn w:val="Normal"/>
    <w:next w:val="Normal"/>
    <w:qFormat/>
    <w:rsid w:val="00275C20"/>
    <w:pPr>
      <w:keepNext/>
      <w:jc w:val="center"/>
      <w:outlineLvl w:val="7"/>
    </w:pPr>
    <w:rPr>
      <w:rFonts w:ascii="Arial" w:hAnsi="Arial" w:cs="Arial"/>
      <w:sz w:val="30"/>
      <w:szCs w:val="30"/>
      <w:lang w:val="tr-TR"/>
    </w:rPr>
  </w:style>
  <w:style w:type="paragraph" w:styleId="Balk9">
    <w:name w:val="heading 9"/>
    <w:basedOn w:val="Normal"/>
    <w:next w:val="Normal"/>
    <w:qFormat/>
    <w:rsid w:val="00275C20"/>
    <w:pPr>
      <w:keepNext/>
      <w:jc w:val="both"/>
      <w:outlineLvl w:val="8"/>
    </w:pPr>
    <w:rPr>
      <w:rFonts w:ascii="Arial" w:hAnsi="Arial" w:cs="Arial"/>
      <w:b w:val="0"/>
      <w:bCs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678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E6785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67852"/>
    <w:pPr>
      <w:jc w:val="right"/>
    </w:pPr>
    <w:rPr>
      <w:sz w:val="52"/>
      <w:lang w:val="tr-TR"/>
    </w:rPr>
  </w:style>
  <w:style w:type="paragraph" w:styleId="GvdeMetni2">
    <w:name w:val="Body Text 2"/>
    <w:basedOn w:val="Normal"/>
    <w:rsid w:val="00E67852"/>
    <w:rPr>
      <w:szCs w:val="20"/>
      <w:lang w:val="tr-TR" w:eastAsia="tr-TR"/>
    </w:rPr>
  </w:style>
  <w:style w:type="paragraph" w:styleId="GvdeMetniGirintisi">
    <w:name w:val="Body Text Indent"/>
    <w:basedOn w:val="Normal"/>
    <w:rsid w:val="00E67852"/>
    <w:pPr>
      <w:ind w:firstLine="426"/>
    </w:pPr>
    <w:rPr>
      <w:szCs w:val="20"/>
      <w:lang w:val="tr-TR"/>
    </w:rPr>
  </w:style>
  <w:style w:type="paragraph" w:styleId="GvdeMetni3">
    <w:name w:val="Body Text 3"/>
    <w:basedOn w:val="Normal"/>
    <w:rsid w:val="00E67852"/>
    <w:pPr>
      <w:jc w:val="center"/>
    </w:pPr>
    <w:rPr>
      <w:rFonts w:ascii="Arial" w:hAnsi="Arial" w:cs="Arial"/>
      <w:b w:val="0"/>
      <w:bCs w:val="0"/>
      <w:sz w:val="20"/>
      <w:szCs w:val="20"/>
      <w:lang w:val="tr-TR" w:eastAsia="tr-TR"/>
    </w:rPr>
  </w:style>
  <w:style w:type="character" w:styleId="SayfaNumaras">
    <w:name w:val="page number"/>
    <w:basedOn w:val="VarsaylanParagrafYazTipi"/>
    <w:rsid w:val="00E67852"/>
  </w:style>
  <w:style w:type="character" w:styleId="Kpr">
    <w:name w:val="Hyperlink"/>
    <w:rsid w:val="00E67852"/>
    <w:rPr>
      <w:color w:val="0000FF"/>
      <w:u w:val="single"/>
    </w:rPr>
  </w:style>
  <w:style w:type="character" w:styleId="zlenenKpr">
    <w:name w:val="FollowedHyperlink"/>
    <w:rsid w:val="00E67852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Dizin2">
    <w:name w:val="index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1">
    <w:name w:val="toc 1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2">
    <w:name w:val="toc 2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3">
    <w:name w:val="toc 3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4">
    <w:name w:val="toc 4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5">
    <w:name w:val="toc 5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6">
    <w:name w:val="toc 6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7">
    <w:name w:val="toc 7"/>
    <w:basedOn w:val="Normal"/>
    <w:next w:val="Normal"/>
    <w:autoRedefine/>
    <w:semiHidden/>
    <w:rsid w:val="00275C20"/>
    <w:pPr>
      <w:suppressAutoHyphens/>
      <w:spacing w:line="240" w:lineRule="atLeast"/>
      <w:ind w:left="720" w:hanging="720"/>
    </w:pPr>
  </w:style>
  <w:style w:type="paragraph" w:styleId="T8">
    <w:name w:val="toc 8"/>
    <w:basedOn w:val="Normal"/>
    <w:next w:val="Normal"/>
    <w:autoRedefine/>
    <w:semiHidden/>
    <w:rsid w:val="00275C20"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9">
    <w:name w:val="toc 9"/>
    <w:basedOn w:val="Normal"/>
    <w:next w:val="Normal"/>
    <w:autoRedefine/>
    <w:semiHidden/>
    <w:rsid w:val="00275C20"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DipnotMetni">
    <w:name w:val="footnote text"/>
    <w:basedOn w:val="Normal"/>
    <w:semiHidden/>
    <w:rsid w:val="00275C20"/>
    <w:rPr>
      <w:b w:val="0"/>
      <w:bCs w:val="0"/>
    </w:rPr>
  </w:style>
  <w:style w:type="paragraph" w:styleId="ResimYazs">
    <w:name w:val="caption"/>
    <w:basedOn w:val="Normal"/>
    <w:next w:val="Normal"/>
    <w:qFormat/>
    <w:rsid w:val="00275C20"/>
    <w:rPr>
      <w:b w:val="0"/>
      <w:bCs w:val="0"/>
    </w:rPr>
  </w:style>
  <w:style w:type="paragraph" w:styleId="SonnotMetni">
    <w:name w:val="endnote text"/>
    <w:basedOn w:val="Normal"/>
    <w:semiHidden/>
    <w:rsid w:val="00275C20"/>
    <w:rPr>
      <w:b w:val="0"/>
      <w:bCs w:val="0"/>
    </w:rPr>
  </w:style>
  <w:style w:type="paragraph" w:styleId="KaynakaBal">
    <w:name w:val="toa heading"/>
    <w:basedOn w:val="Normal"/>
    <w:next w:val="Normal"/>
    <w:semiHidden/>
    <w:rsid w:val="00275C20"/>
    <w:pPr>
      <w:tabs>
        <w:tab w:val="right" w:pos="9360"/>
      </w:tabs>
      <w:suppressAutoHyphens/>
      <w:spacing w:line="240" w:lineRule="atLeast"/>
    </w:pPr>
  </w:style>
  <w:style w:type="paragraph" w:styleId="KonuBal">
    <w:name w:val="Title"/>
    <w:basedOn w:val="Normal"/>
    <w:qFormat/>
    <w:rsid w:val="00275C20"/>
    <w:pPr>
      <w:widowControl/>
      <w:autoSpaceDE/>
      <w:autoSpaceDN/>
      <w:adjustRightInd/>
      <w:jc w:val="center"/>
    </w:pPr>
    <w:rPr>
      <w:rFonts w:ascii="Tahoma" w:hAnsi="Tahoma" w:cs="Tahoma"/>
      <w:bCs w:val="0"/>
      <w:lang w:val="tr-TR" w:eastAsia="tr-TR"/>
    </w:rPr>
  </w:style>
  <w:style w:type="paragraph" w:styleId="GvdeMetniGirintisi2">
    <w:name w:val="Body Text Indent 2"/>
    <w:basedOn w:val="Normal"/>
    <w:rsid w:val="00275C20"/>
    <w:pPr>
      <w:ind w:left="697" w:hanging="697"/>
    </w:pPr>
    <w:rPr>
      <w:rFonts w:ascii="Arial" w:hAnsi="Arial" w:cs="Arial"/>
      <w:b w:val="0"/>
      <w:bCs w:val="0"/>
      <w:sz w:val="20"/>
      <w:szCs w:val="20"/>
      <w:lang w:val="tr-TR"/>
    </w:rPr>
  </w:style>
  <w:style w:type="paragraph" w:styleId="GvdeMetniGirintisi3">
    <w:name w:val="Body Text Indent 3"/>
    <w:basedOn w:val="Normal"/>
    <w:rsid w:val="00275C20"/>
    <w:pPr>
      <w:ind w:left="720"/>
    </w:pPr>
    <w:rPr>
      <w:rFonts w:ascii="Arial" w:hAnsi="Arial" w:cs="Arial"/>
      <w:b w:val="0"/>
      <w:bCs w:val="0"/>
      <w:sz w:val="22"/>
      <w:szCs w:val="20"/>
      <w:lang w:val="tr-TR"/>
    </w:rPr>
  </w:style>
  <w:style w:type="paragraph" w:styleId="bekMetni">
    <w:name w:val="Block Text"/>
    <w:basedOn w:val="Normal"/>
    <w:rsid w:val="00275C20"/>
    <w:pPr>
      <w:widowControl/>
      <w:autoSpaceDE/>
      <w:autoSpaceDN/>
      <w:adjustRightInd/>
      <w:ind w:left="113" w:right="57"/>
      <w:jc w:val="both"/>
    </w:pPr>
    <w:rPr>
      <w:rFonts w:ascii="Arial" w:hAnsi="Arial" w:cs="Arial"/>
      <w:b w:val="0"/>
      <w:bCs w:val="0"/>
      <w:noProof/>
      <w:sz w:val="22"/>
    </w:rPr>
  </w:style>
  <w:style w:type="paragraph" w:styleId="BalonMetni">
    <w:name w:val="Balloon Text"/>
    <w:basedOn w:val="Normal"/>
    <w:semiHidden/>
    <w:rsid w:val="00275C20"/>
    <w:rPr>
      <w:rFonts w:ascii="Tahoma" w:hAnsi="Tahoma" w:cs="Tahoma"/>
      <w:sz w:val="16"/>
      <w:szCs w:val="16"/>
    </w:rPr>
  </w:style>
  <w:style w:type="paragraph" w:customStyle="1" w:styleId="5SaPrg">
    <w:name w:val="5Sað Prg"/>
    <w:rsid w:val="00275C2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809" w:hanging="5051"/>
      <w:jc w:val="both"/>
    </w:pPr>
    <w:rPr>
      <w:rFonts w:ascii="Courier 10cpi" w:hAnsi="Courier 10cpi"/>
      <w:szCs w:val="24"/>
      <w:lang w:eastAsia="en-US"/>
    </w:rPr>
  </w:style>
  <w:style w:type="paragraph" w:customStyle="1" w:styleId="1AutoList1">
    <w:name w:val="1AutoList1"/>
    <w:rsid w:val="00275C2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Univers" w:hAnsi="Univers"/>
      <w:sz w:val="24"/>
      <w:szCs w:val="24"/>
      <w:lang w:val="en-US" w:eastAsia="en-US"/>
    </w:rPr>
  </w:style>
  <w:style w:type="paragraph" w:customStyle="1" w:styleId="Style0">
    <w:name w:val="Style0"/>
    <w:rsid w:val="00275C20"/>
    <w:pPr>
      <w:autoSpaceDE w:val="0"/>
      <w:autoSpaceDN w:val="0"/>
      <w:adjustRightInd w:val="0"/>
    </w:pPr>
    <w:rPr>
      <w:rFonts w:ascii="MS Sans Serif" w:hAnsi="MS Sans Serif"/>
      <w:szCs w:val="24"/>
      <w:lang w:val="en-US" w:eastAsia="en-US"/>
    </w:rPr>
  </w:style>
  <w:style w:type="paragraph" w:customStyle="1" w:styleId="xl25">
    <w:name w:val="xl25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lang w:val="tr-TR" w:eastAsia="tr-TR"/>
    </w:rPr>
  </w:style>
  <w:style w:type="paragraph" w:customStyle="1" w:styleId="FR1">
    <w:name w:val="FR1"/>
    <w:rsid w:val="00275C20"/>
    <w:pPr>
      <w:widowControl w:val="0"/>
      <w:autoSpaceDE w:val="0"/>
      <w:autoSpaceDN w:val="0"/>
      <w:adjustRightInd w:val="0"/>
      <w:spacing w:before="220"/>
    </w:pPr>
    <w:rPr>
      <w:sz w:val="22"/>
      <w:szCs w:val="22"/>
    </w:rPr>
  </w:style>
  <w:style w:type="paragraph" w:customStyle="1" w:styleId="Tabletext">
    <w:name w:val="Table text"/>
    <w:basedOn w:val="Normal"/>
    <w:rsid w:val="00275C20"/>
    <w:pPr>
      <w:widowControl/>
      <w:autoSpaceDE/>
      <w:autoSpaceDN/>
      <w:adjustRightInd/>
      <w:spacing w:after="40"/>
    </w:pPr>
    <w:rPr>
      <w:rFonts w:ascii="Times New Roman" w:hAnsi="Times New Roman" w:cs="Cordia New"/>
      <w:b w:val="0"/>
      <w:bCs w:val="0"/>
      <w:noProof/>
      <w:sz w:val="28"/>
      <w:szCs w:val="28"/>
    </w:rPr>
  </w:style>
  <w:style w:type="paragraph" w:styleId="ListeParagraf">
    <w:name w:val="List Paragraph"/>
    <w:basedOn w:val="Normal"/>
    <w:uiPriority w:val="34"/>
    <w:qFormat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zh-CN"/>
    </w:rPr>
  </w:style>
  <w:style w:type="character" w:styleId="SonnotBavurusu">
    <w:name w:val="endnote reference"/>
    <w:semiHidden/>
    <w:rsid w:val="00275C20"/>
    <w:rPr>
      <w:vertAlign w:val="superscript"/>
    </w:rPr>
  </w:style>
  <w:style w:type="character" w:customStyle="1" w:styleId="EquationCaption">
    <w:name w:val="_Equation Caption"/>
    <w:rsid w:val="00275C20"/>
  </w:style>
  <w:style w:type="table" w:styleId="TabloKlavuzu">
    <w:name w:val="Table Grid"/>
    <w:basedOn w:val="NormalTablo"/>
    <w:rsid w:val="00275C2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orta">
    <w:name w:val="listeparagrafcxsporta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customStyle="1" w:styleId="listeparagrafcxspson">
    <w:name w:val="listeparagrafcxspson"/>
    <w:basedOn w:val="Normal"/>
    <w:rsid w:val="00275C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 w:bidi="th-TH"/>
    </w:rPr>
  </w:style>
  <w:style w:type="paragraph" w:styleId="NormalWeb">
    <w:name w:val="Normal (Web)"/>
    <w:basedOn w:val="Normal"/>
    <w:rsid w:val="00B5129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  <w:b w:val="0"/>
      <w:bCs w:val="0"/>
      <w:lang w:val="tr-TR" w:eastAsia="tr-TR"/>
    </w:rPr>
  </w:style>
  <w:style w:type="character" w:styleId="Gl">
    <w:name w:val="Strong"/>
    <w:qFormat/>
    <w:rsid w:val="00B5129D"/>
    <w:rPr>
      <w:b/>
      <w:bCs/>
    </w:rPr>
  </w:style>
  <w:style w:type="character" w:customStyle="1" w:styleId="AltbilgiChar">
    <w:name w:val="Altbilgi Char"/>
    <w:link w:val="Altbilgi"/>
    <w:rsid w:val="00BB2ABC"/>
    <w:rPr>
      <w:rFonts w:ascii="Courier" w:hAnsi="Courier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1cer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1cert.com" TargetMode="External"/><Relationship Id="rId2" Type="http://schemas.openxmlformats.org/officeDocument/2006/relationships/hyperlink" Target="http://www.a1cer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2121A-AEA9-4621-AABA-030FC06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</vt:lpstr>
    </vt:vector>
  </TitlesOfParts>
  <Company>KDM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Turgay BULAMUR</dc:creator>
  <cp:lastModifiedBy>Turgay BULAMUR</cp:lastModifiedBy>
  <cp:revision>6</cp:revision>
  <cp:lastPrinted>2019-02-26T07:01:00Z</cp:lastPrinted>
  <dcterms:created xsi:type="dcterms:W3CDTF">2019-02-20T14:30:00Z</dcterms:created>
  <dcterms:modified xsi:type="dcterms:W3CDTF">2019-03-14T08:32:00Z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